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00F" w:rsidRDefault="00D65507" w:rsidP="00D65507">
      <w:r>
        <w:rPr>
          <w:lang w:val="uk-UA"/>
        </w:rPr>
        <w:t xml:space="preserve">СХВАЛЕНО       </w:t>
      </w:r>
      <w:r w:rsidR="0005100F">
        <w:t xml:space="preserve">                                                </w:t>
      </w:r>
      <w:r>
        <w:t xml:space="preserve">                         «</w:t>
      </w:r>
      <w:r>
        <w:rPr>
          <w:lang w:val="uk-UA"/>
        </w:rPr>
        <w:t>УПРОВА</w:t>
      </w:r>
      <w:r w:rsidR="0005100F">
        <w:t>ДЖЕНО»</w:t>
      </w:r>
    </w:p>
    <w:p w:rsidR="0005100F" w:rsidRDefault="0005100F" w:rsidP="00D65507">
      <w:pPr>
        <w:jc w:val="right"/>
        <w:rPr>
          <w:lang w:val="uk-UA"/>
        </w:rPr>
      </w:pPr>
      <w:r>
        <w:t xml:space="preserve">                                                        </w:t>
      </w:r>
      <w:r>
        <w:rPr>
          <w:lang w:val="uk-UA"/>
        </w:rPr>
        <w:t>Директор ЗДО</w:t>
      </w:r>
      <w:r>
        <w:t>«Золоте копи</w:t>
      </w:r>
      <w:r>
        <w:rPr>
          <w:lang w:val="uk-UA"/>
        </w:rPr>
        <w:t>тце»:</w:t>
      </w:r>
    </w:p>
    <w:p w:rsidR="0005100F" w:rsidRDefault="0005100F" w:rsidP="00D65507">
      <w:pPr>
        <w:jc w:val="right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С.В.Гриценко</w:t>
      </w:r>
      <w:r>
        <w:t xml:space="preserve">    </w:t>
      </w:r>
    </w:p>
    <w:p w:rsidR="00D65507" w:rsidRDefault="00D65507" w:rsidP="00D65507">
      <w:pPr>
        <w:rPr>
          <w:lang w:val="uk-UA"/>
        </w:rPr>
      </w:pPr>
      <w:r>
        <w:rPr>
          <w:lang w:val="uk-UA"/>
        </w:rPr>
        <w:t>Рішенням педагогічної ради</w:t>
      </w:r>
      <w:r w:rsidR="0005100F">
        <w:rPr>
          <w:lang w:val="uk-UA"/>
        </w:rPr>
        <w:t xml:space="preserve">                                                                     вересня 2021р</w:t>
      </w:r>
      <w:r w:rsidR="0005100F">
        <w:t xml:space="preserve">     </w:t>
      </w:r>
    </w:p>
    <w:p w:rsidR="0005100F" w:rsidRPr="0005100F" w:rsidRDefault="00D65507" w:rsidP="00D65507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Наказ №  від</w:t>
      </w:r>
      <w:r w:rsidR="0005100F">
        <w:t xml:space="preserve">                                                                                                    </w:t>
      </w:r>
      <w:r w:rsidR="0005100F">
        <w:rPr>
          <w:lang w:val="uk-UA"/>
        </w:rPr>
        <w:t xml:space="preserve">        </w:t>
      </w:r>
      <w:r w:rsidR="0005100F">
        <w:t xml:space="preserve"> </w:t>
      </w:r>
      <w:r w:rsidR="0005100F">
        <w:rPr>
          <w:lang w:val="uk-UA"/>
        </w:rPr>
        <w:t xml:space="preserve">   </w:t>
      </w:r>
    </w:p>
    <w:p w:rsidR="0005100F" w:rsidRDefault="0005100F" w:rsidP="0005100F">
      <w:pPr>
        <w:pStyle w:val="3"/>
        <w:jc w:val="center"/>
        <w:rPr>
          <w:sz w:val="2"/>
          <w:szCs w:val="2"/>
        </w:rPr>
      </w:pPr>
    </w:p>
    <w:p w:rsidR="00513A54" w:rsidRPr="00D65507" w:rsidRDefault="00513A54" w:rsidP="0005100F">
      <w:pPr>
        <w:jc w:val="center"/>
        <w:rPr>
          <w:rFonts w:ascii="Monotype Corsiva" w:hAnsi="Monotype Corsiva"/>
          <w:color w:val="000000"/>
          <w:sz w:val="72"/>
          <w:szCs w:val="72"/>
        </w:rPr>
      </w:pPr>
    </w:p>
    <w:p w:rsidR="00513A54" w:rsidRDefault="00513A54" w:rsidP="0005100F">
      <w:pPr>
        <w:jc w:val="center"/>
        <w:rPr>
          <w:rFonts w:ascii="Monotype Corsiva" w:hAnsi="Monotype Corsiva"/>
          <w:color w:val="000000"/>
          <w:sz w:val="72"/>
          <w:szCs w:val="72"/>
          <w:lang w:val="uk-UA"/>
        </w:rPr>
      </w:pPr>
    </w:p>
    <w:p w:rsidR="0005100F" w:rsidRDefault="00D65507" w:rsidP="0005100F">
      <w:pPr>
        <w:jc w:val="center"/>
        <w:rPr>
          <w:rFonts w:ascii="Monotype Corsiva" w:hAnsi="Monotype Corsiva"/>
          <w:color w:val="000000"/>
          <w:sz w:val="72"/>
          <w:szCs w:val="72"/>
          <w:lang w:val="uk-UA"/>
        </w:rPr>
      </w:pPr>
      <w:r>
        <w:rPr>
          <w:rFonts w:ascii="Monotype Corsiva" w:hAnsi="Monotype Corsiva"/>
          <w:color w:val="000000"/>
          <w:sz w:val="72"/>
          <w:szCs w:val="72"/>
          <w:lang w:val="uk-UA"/>
        </w:rPr>
        <w:t>СТРАТЕГІЧНИЙ</w:t>
      </w:r>
    </w:p>
    <w:p w:rsidR="00D65507" w:rsidRDefault="00D65507" w:rsidP="0005100F">
      <w:pPr>
        <w:jc w:val="center"/>
        <w:rPr>
          <w:rFonts w:ascii="Monotype Corsiva" w:hAnsi="Monotype Corsiva"/>
          <w:color w:val="000000"/>
          <w:sz w:val="72"/>
          <w:szCs w:val="72"/>
          <w:lang w:val="uk-UA"/>
        </w:rPr>
      </w:pPr>
    </w:p>
    <w:p w:rsidR="00D65507" w:rsidRDefault="00D65507" w:rsidP="0005100F">
      <w:pPr>
        <w:jc w:val="center"/>
        <w:rPr>
          <w:rFonts w:ascii="Monotype Corsiva" w:hAnsi="Monotype Corsiva"/>
          <w:color w:val="000000"/>
          <w:sz w:val="72"/>
          <w:szCs w:val="72"/>
          <w:lang w:val="uk-UA"/>
        </w:rPr>
      </w:pPr>
      <w:r>
        <w:rPr>
          <w:rFonts w:ascii="Monotype Corsiva" w:hAnsi="Monotype Corsiva"/>
          <w:color w:val="000000"/>
          <w:sz w:val="72"/>
          <w:szCs w:val="72"/>
          <w:lang w:val="uk-UA"/>
        </w:rPr>
        <w:t>ПЛАН</w:t>
      </w:r>
    </w:p>
    <w:p w:rsidR="00513A54" w:rsidRDefault="00513A54" w:rsidP="0005100F">
      <w:pPr>
        <w:jc w:val="center"/>
        <w:rPr>
          <w:rFonts w:ascii="Monotype Corsiva" w:hAnsi="Monotype Corsiva"/>
          <w:color w:val="000000"/>
          <w:sz w:val="72"/>
          <w:szCs w:val="72"/>
          <w:lang w:val="uk-UA"/>
        </w:rPr>
      </w:pPr>
    </w:p>
    <w:p w:rsidR="00513A54" w:rsidRDefault="00D65507" w:rsidP="0005100F">
      <w:pPr>
        <w:jc w:val="center"/>
        <w:rPr>
          <w:rFonts w:ascii="Monotype Corsiva" w:hAnsi="Monotype Corsiva"/>
          <w:color w:val="000000"/>
          <w:sz w:val="72"/>
          <w:szCs w:val="72"/>
          <w:lang w:val="uk-UA"/>
        </w:rPr>
      </w:pPr>
      <w:r>
        <w:rPr>
          <w:rFonts w:ascii="Monotype Corsiva" w:hAnsi="Monotype Corsiva"/>
          <w:color w:val="000000"/>
          <w:sz w:val="72"/>
          <w:szCs w:val="72"/>
          <w:lang w:val="uk-UA"/>
        </w:rPr>
        <w:t xml:space="preserve">Розвитку </w:t>
      </w:r>
    </w:p>
    <w:p w:rsidR="0005100F" w:rsidRDefault="0005100F" w:rsidP="0005100F">
      <w:pPr>
        <w:jc w:val="center"/>
        <w:rPr>
          <w:rFonts w:ascii="Monotype Corsiva" w:hAnsi="Monotype Corsiva"/>
          <w:color w:val="000000"/>
          <w:sz w:val="72"/>
          <w:szCs w:val="72"/>
          <w:lang w:val="uk-UA"/>
        </w:rPr>
      </w:pPr>
    </w:p>
    <w:p w:rsidR="00513A54" w:rsidRPr="00376C4D" w:rsidRDefault="00513A54" w:rsidP="0005100F">
      <w:pPr>
        <w:jc w:val="center"/>
        <w:rPr>
          <w:rFonts w:ascii="Monotype Corsiva" w:hAnsi="Monotype Corsiva"/>
          <w:color w:val="000000"/>
          <w:sz w:val="72"/>
          <w:szCs w:val="72"/>
          <w:lang w:val="uk-UA"/>
        </w:rPr>
      </w:pPr>
    </w:p>
    <w:p w:rsidR="0005100F" w:rsidRDefault="0005100F" w:rsidP="0005100F">
      <w:pPr>
        <w:jc w:val="center"/>
        <w:rPr>
          <w:rFonts w:ascii="Monotype Corsiva" w:hAnsi="Monotype Corsiva"/>
          <w:color w:val="000000"/>
          <w:sz w:val="72"/>
          <w:szCs w:val="72"/>
          <w:lang w:val="uk-UA"/>
        </w:rPr>
      </w:pPr>
      <w:r>
        <w:rPr>
          <w:rFonts w:ascii="Monotype Corsiva" w:hAnsi="Monotype Corsiva"/>
          <w:color w:val="000000"/>
          <w:sz w:val="72"/>
          <w:szCs w:val="72"/>
          <w:lang w:val="uk-UA"/>
        </w:rPr>
        <w:t>Чернявського ЗДО</w:t>
      </w:r>
    </w:p>
    <w:p w:rsidR="00D65507" w:rsidRDefault="00D65507" w:rsidP="0005100F">
      <w:pPr>
        <w:jc w:val="center"/>
        <w:rPr>
          <w:rFonts w:ascii="Monotype Corsiva" w:hAnsi="Monotype Corsiva"/>
          <w:color w:val="000000"/>
          <w:sz w:val="72"/>
          <w:szCs w:val="72"/>
          <w:lang w:val="uk-UA"/>
        </w:rPr>
      </w:pPr>
    </w:p>
    <w:p w:rsidR="00D65507" w:rsidRDefault="00D65507" w:rsidP="0005100F">
      <w:pPr>
        <w:jc w:val="center"/>
        <w:rPr>
          <w:rFonts w:ascii="Monotype Corsiva" w:hAnsi="Monotype Corsiva"/>
          <w:color w:val="000000"/>
          <w:sz w:val="72"/>
          <w:szCs w:val="72"/>
          <w:lang w:val="uk-UA"/>
        </w:rPr>
      </w:pPr>
      <w:r>
        <w:rPr>
          <w:rFonts w:ascii="Monotype Corsiva" w:hAnsi="Monotype Corsiva"/>
          <w:color w:val="000000"/>
          <w:sz w:val="72"/>
          <w:szCs w:val="72"/>
          <w:lang w:val="uk-UA"/>
        </w:rPr>
        <w:t>«ЗОЛОТЕ КОПИТЦЕ»</w:t>
      </w:r>
    </w:p>
    <w:p w:rsidR="00513A54" w:rsidRDefault="00513A54" w:rsidP="0005100F">
      <w:pPr>
        <w:jc w:val="center"/>
        <w:rPr>
          <w:rFonts w:ascii="Monotype Corsiva" w:hAnsi="Monotype Corsiva"/>
          <w:color w:val="000000"/>
          <w:sz w:val="72"/>
          <w:szCs w:val="72"/>
          <w:lang w:val="uk-UA"/>
        </w:rPr>
      </w:pPr>
      <w:r>
        <w:rPr>
          <w:rFonts w:ascii="Monotype Corsiva" w:hAnsi="Monotype Corsiva"/>
          <w:color w:val="000000"/>
          <w:sz w:val="72"/>
          <w:szCs w:val="72"/>
          <w:lang w:val="uk-UA"/>
        </w:rPr>
        <w:t>на 2021-2026р.</w:t>
      </w:r>
    </w:p>
    <w:p w:rsidR="0005100F" w:rsidRDefault="0005100F" w:rsidP="0005100F">
      <w:pPr>
        <w:jc w:val="center"/>
        <w:rPr>
          <w:rFonts w:ascii="Monotype Corsiva" w:hAnsi="Monotype Corsiva"/>
          <w:color w:val="000000"/>
          <w:sz w:val="72"/>
          <w:szCs w:val="72"/>
          <w:lang w:val="uk-UA"/>
        </w:rPr>
      </w:pPr>
    </w:p>
    <w:p w:rsidR="0005100F" w:rsidRDefault="0005100F" w:rsidP="0005100F">
      <w:pPr>
        <w:jc w:val="center"/>
        <w:rPr>
          <w:rFonts w:ascii="Monotype Corsiva" w:hAnsi="Monotype Corsiva"/>
          <w:color w:val="000000"/>
          <w:sz w:val="72"/>
          <w:szCs w:val="72"/>
          <w:lang w:val="uk-UA"/>
        </w:rPr>
      </w:pPr>
    </w:p>
    <w:p w:rsidR="0005100F" w:rsidRDefault="0005100F" w:rsidP="0005100F">
      <w:pPr>
        <w:jc w:val="center"/>
        <w:rPr>
          <w:rFonts w:ascii="Monotype Corsiva" w:hAnsi="Monotype Corsiva"/>
          <w:color w:val="000000"/>
          <w:sz w:val="72"/>
          <w:szCs w:val="72"/>
          <w:lang w:val="uk-UA"/>
        </w:rPr>
      </w:pPr>
    </w:p>
    <w:p w:rsidR="00513A54" w:rsidRDefault="00513A54" w:rsidP="00513A54">
      <w:pPr>
        <w:rPr>
          <w:rFonts w:ascii="Monotype Corsiva" w:hAnsi="Monotype Corsiva"/>
          <w:color w:val="000000"/>
          <w:sz w:val="72"/>
          <w:szCs w:val="72"/>
          <w:lang w:val="uk-UA"/>
        </w:rPr>
      </w:pPr>
    </w:p>
    <w:p w:rsidR="0005100F" w:rsidRDefault="0005100F" w:rsidP="00D65507">
      <w:pPr>
        <w:jc w:val="center"/>
        <w:rPr>
          <w:rFonts w:ascii="Monotype Corsiva" w:hAnsi="Monotype Corsiva"/>
          <w:sz w:val="72"/>
          <w:szCs w:val="72"/>
          <w:lang w:val="uk-UA"/>
        </w:rPr>
      </w:pPr>
      <w:r w:rsidRPr="00B53993">
        <w:rPr>
          <w:rFonts w:ascii="Monotype Corsiva" w:hAnsi="Monotype Corsiva"/>
          <w:sz w:val="72"/>
          <w:szCs w:val="72"/>
          <w:lang w:val="uk-UA"/>
        </w:rPr>
        <w:t>Структура плану</w:t>
      </w:r>
    </w:p>
    <w:p w:rsidR="0005100F" w:rsidRPr="002050DD" w:rsidRDefault="0005100F" w:rsidP="0005100F">
      <w:pPr>
        <w:spacing w:line="276" w:lineRule="auto"/>
        <w:jc w:val="center"/>
        <w:rPr>
          <w:rFonts w:ascii="Monotype Corsiva" w:hAnsi="Monotype Corsiva"/>
          <w:sz w:val="32"/>
          <w:szCs w:val="32"/>
          <w:lang w:val="uk-UA"/>
        </w:rPr>
      </w:pPr>
    </w:p>
    <w:p w:rsidR="0005100F" w:rsidRPr="002050DD" w:rsidRDefault="0005100F" w:rsidP="0005100F">
      <w:pPr>
        <w:spacing w:line="276" w:lineRule="auto"/>
        <w:ind w:left="-180"/>
        <w:rPr>
          <w:b/>
          <w:sz w:val="32"/>
          <w:szCs w:val="32"/>
          <w:lang w:val="uk-UA"/>
        </w:rPr>
      </w:pPr>
      <w:r w:rsidRPr="002050DD">
        <w:rPr>
          <w:b/>
          <w:sz w:val="32"/>
          <w:szCs w:val="32"/>
          <w:u w:val="single"/>
          <w:lang w:val="uk-UA"/>
        </w:rPr>
        <w:t>І І розділ</w:t>
      </w:r>
      <w:r w:rsidRPr="002050DD">
        <w:rPr>
          <w:b/>
          <w:sz w:val="32"/>
          <w:szCs w:val="32"/>
          <w:lang w:val="uk-UA"/>
        </w:rPr>
        <w:t xml:space="preserve">.  Загальні положення </w:t>
      </w:r>
    </w:p>
    <w:p w:rsidR="0005100F" w:rsidRPr="002050DD" w:rsidRDefault="0005100F" w:rsidP="0005100F">
      <w:pPr>
        <w:spacing w:line="276" w:lineRule="auto"/>
        <w:ind w:left="-180"/>
        <w:rPr>
          <w:b/>
          <w:sz w:val="32"/>
          <w:szCs w:val="32"/>
          <w:lang w:val="uk-UA"/>
        </w:rPr>
      </w:pPr>
    </w:p>
    <w:p w:rsidR="0005100F" w:rsidRPr="002050DD" w:rsidRDefault="0005100F" w:rsidP="0005100F">
      <w:pPr>
        <w:spacing w:line="276" w:lineRule="auto"/>
        <w:ind w:left="-180"/>
        <w:rPr>
          <w:sz w:val="32"/>
          <w:szCs w:val="32"/>
          <w:lang w:val="uk-UA"/>
        </w:rPr>
      </w:pPr>
      <w:r w:rsidRPr="002050DD">
        <w:rPr>
          <w:b/>
          <w:sz w:val="32"/>
          <w:szCs w:val="32"/>
          <w:u w:val="single"/>
          <w:lang w:val="uk-UA"/>
        </w:rPr>
        <w:t>ІІІ розділ</w:t>
      </w:r>
      <w:r w:rsidRPr="002050DD">
        <w:rPr>
          <w:b/>
          <w:sz w:val="32"/>
          <w:szCs w:val="32"/>
          <w:lang w:val="uk-UA"/>
        </w:rPr>
        <w:t>.  Вступ</w:t>
      </w:r>
    </w:p>
    <w:p w:rsidR="0005100F" w:rsidRPr="002050DD" w:rsidRDefault="0005100F" w:rsidP="0005100F">
      <w:pPr>
        <w:pStyle w:val="a3"/>
        <w:spacing w:line="276" w:lineRule="auto"/>
        <w:ind w:left="-180"/>
        <w:jc w:val="left"/>
        <w:rPr>
          <w:i w:val="0"/>
          <w:iCs w:val="0"/>
          <w:color w:val="auto"/>
          <w:szCs w:val="32"/>
          <w:u w:val="single"/>
        </w:rPr>
      </w:pPr>
    </w:p>
    <w:p w:rsidR="0005100F" w:rsidRPr="002050DD" w:rsidRDefault="0005100F" w:rsidP="0005100F">
      <w:pPr>
        <w:pStyle w:val="a3"/>
        <w:spacing w:line="276" w:lineRule="auto"/>
        <w:ind w:left="-180"/>
        <w:jc w:val="left"/>
        <w:rPr>
          <w:i w:val="0"/>
          <w:iCs w:val="0"/>
          <w:color w:val="auto"/>
          <w:szCs w:val="32"/>
        </w:rPr>
      </w:pPr>
      <w:r w:rsidRPr="002050DD">
        <w:rPr>
          <w:i w:val="0"/>
          <w:iCs w:val="0"/>
          <w:color w:val="auto"/>
          <w:szCs w:val="32"/>
          <w:u w:val="single"/>
        </w:rPr>
        <w:t>ІІІІ розділ</w:t>
      </w:r>
      <w:r w:rsidRPr="002050DD">
        <w:rPr>
          <w:i w:val="0"/>
          <w:iCs w:val="0"/>
          <w:color w:val="auto"/>
          <w:szCs w:val="32"/>
        </w:rPr>
        <w:t>.  Пріоритетні напрямки розвитку закладу н</w:t>
      </w:r>
      <w:r w:rsidR="00513A54">
        <w:rPr>
          <w:i w:val="0"/>
          <w:iCs w:val="0"/>
          <w:color w:val="auto"/>
          <w:szCs w:val="32"/>
        </w:rPr>
        <w:t>а 2021</w:t>
      </w:r>
      <w:r w:rsidRPr="002050DD">
        <w:rPr>
          <w:i w:val="0"/>
          <w:iCs w:val="0"/>
          <w:color w:val="auto"/>
          <w:szCs w:val="32"/>
        </w:rPr>
        <w:t xml:space="preserve"> –</w:t>
      </w:r>
      <w:r w:rsidR="00513A54">
        <w:rPr>
          <w:i w:val="0"/>
          <w:iCs w:val="0"/>
          <w:color w:val="auto"/>
          <w:szCs w:val="32"/>
        </w:rPr>
        <w:t>2026</w:t>
      </w:r>
      <w:r w:rsidRPr="002050DD">
        <w:rPr>
          <w:i w:val="0"/>
          <w:iCs w:val="0"/>
          <w:color w:val="auto"/>
          <w:szCs w:val="32"/>
        </w:rPr>
        <w:t>рр.</w:t>
      </w:r>
    </w:p>
    <w:p w:rsidR="0005100F" w:rsidRPr="002050DD" w:rsidRDefault="0005100F" w:rsidP="0005100F">
      <w:pPr>
        <w:pStyle w:val="a3"/>
        <w:spacing w:line="276" w:lineRule="auto"/>
        <w:ind w:left="-180"/>
        <w:jc w:val="left"/>
        <w:rPr>
          <w:i w:val="0"/>
          <w:iCs w:val="0"/>
          <w:color w:val="auto"/>
          <w:szCs w:val="32"/>
          <w:u w:val="single"/>
        </w:rPr>
      </w:pPr>
    </w:p>
    <w:p w:rsidR="0005100F" w:rsidRPr="002050DD" w:rsidRDefault="0005100F" w:rsidP="0005100F">
      <w:pPr>
        <w:pStyle w:val="a3"/>
        <w:spacing w:line="276" w:lineRule="auto"/>
        <w:ind w:left="-180"/>
        <w:jc w:val="left"/>
        <w:rPr>
          <w:i w:val="0"/>
          <w:iCs w:val="0"/>
          <w:color w:val="auto"/>
          <w:szCs w:val="32"/>
        </w:rPr>
      </w:pPr>
      <w:r w:rsidRPr="002050DD">
        <w:rPr>
          <w:i w:val="0"/>
          <w:iCs w:val="0"/>
          <w:color w:val="auto"/>
          <w:szCs w:val="32"/>
          <w:u w:val="single"/>
        </w:rPr>
        <w:t>І І</w:t>
      </w:r>
      <w:r w:rsidRPr="002050DD">
        <w:rPr>
          <w:i w:val="0"/>
          <w:iCs w:val="0"/>
          <w:color w:val="auto"/>
          <w:szCs w:val="32"/>
          <w:u w:val="single"/>
          <w:lang w:val="en-US"/>
        </w:rPr>
        <w:t>V</w:t>
      </w:r>
      <w:r w:rsidRPr="002050DD">
        <w:rPr>
          <w:i w:val="0"/>
          <w:iCs w:val="0"/>
          <w:color w:val="auto"/>
          <w:szCs w:val="32"/>
          <w:u w:val="single"/>
        </w:rPr>
        <w:t xml:space="preserve"> розділ.</w:t>
      </w:r>
      <w:r w:rsidRPr="002050DD">
        <w:rPr>
          <w:i w:val="0"/>
          <w:iCs w:val="0"/>
          <w:color w:val="auto"/>
          <w:szCs w:val="32"/>
        </w:rPr>
        <w:t xml:space="preserve">  Етапи реалізації науково - методичної проблеми.</w:t>
      </w:r>
    </w:p>
    <w:p w:rsidR="0005100F" w:rsidRPr="002050DD" w:rsidRDefault="0005100F" w:rsidP="0005100F">
      <w:pPr>
        <w:pStyle w:val="a3"/>
        <w:spacing w:line="276" w:lineRule="auto"/>
        <w:ind w:left="-180"/>
        <w:jc w:val="left"/>
        <w:rPr>
          <w:i w:val="0"/>
          <w:iCs w:val="0"/>
          <w:color w:val="auto"/>
          <w:szCs w:val="32"/>
        </w:rPr>
      </w:pPr>
      <w:r w:rsidRPr="002050DD">
        <w:rPr>
          <w:i w:val="0"/>
          <w:iCs w:val="0"/>
          <w:color w:val="auto"/>
          <w:szCs w:val="32"/>
        </w:rPr>
        <w:t xml:space="preserve">   Удосконалення навчання, виховання, підготовки до продуктивної праці учасників ( управлінський аспект)</w:t>
      </w:r>
    </w:p>
    <w:p w:rsidR="0005100F" w:rsidRPr="002050DD" w:rsidRDefault="0005100F" w:rsidP="0005100F">
      <w:pPr>
        <w:pStyle w:val="a3"/>
        <w:spacing w:line="276" w:lineRule="auto"/>
        <w:ind w:left="-180"/>
        <w:jc w:val="left"/>
        <w:rPr>
          <w:i w:val="0"/>
          <w:iCs w:val="0"/>
          <w:color w:val="auto"/>
          <w:szCs w:val="32"/>
          <w:u w:val="single"/>
        </w:rPr>
      </w:pPr>
    </w:p>
    <w:p w:rsidR="0005100F" w:rsidRPr="002050DD" w:rsidRDefault="0005100F" w:rsidP="0005100F">
      <w:pPr>
        <w:pStyle w:val="a3"/>
        <w:spacing w:line="276" w:lineRule="auto"/>
        <w:ind w:left="-180"/>
        <w:jc w:val="left"/>
        <w:rPr>
          <w:i w:val="0"/>
          <w:iCs w:val="0"/>
          <w:color w:val="auto"/>
          <w:szCs w:val="32"/>
        </w:rPr>
      </w:pPr>
      <w:r w:rsidRPr="002050DD">
        <w:rPr>
          <w:i w:val="0"/>
          <w:iCs w:val="0"/>
          <w:color w:val="auto"/>
          <w:szCs w:val="32"/>
          <w:u w:val="single"/>
        </w:rPr>
        <w:t xml:space="preserve">  </w:t>
      </w:r>
      <w:r w:rsidRPr="002050DD">
        <w:rPr>
          <w:i w:val="0"/>
          <w:iCs w:val="0"/>
          <w:color w:val="auto"/>
          <w:szCs w:val="32"/>
          <w:u w:val="single"/>
          <w:lang w:val="en-US"/>
        </w:rPr>
        <w:t>V</w:t>
      </w:r>
      <w:r w:rsidRPr="002050DD">
        <w:rPr>
          <w:i w:val="0"/>
          <w:iCs w:val="0"/>
          <w:color w:val="auto"/>
          <w:szCs w:val="32"/>
          <w:u w:val="single"/>
        </w:rPr>
        <w:t xml:space="preserve"> розділ.</w:t>
      </w:r>
      <w:r w:rsidRPr="002050DD">
        <w:rPr>
          <w:i w:val="0"/>
          <w:iCs w:val="0"/>
          <w:color w:val="auto"/>
          <w:szCs w:val="32"/>
        </w:rPr>
        <w:t xml:space="preserve">  Добір, розташування, підвищення кваліфікації       </w:t>
      </w:r>
    </w:p>
    <w:p w:rsidR="0005100F" w:rsidRPr="002050DD" w:rsidRDefault="0005100F" w:rsidP="0005100F">
      <w:pPr>
        <w:pStyle w:val="a3"/>
        <w:spacing w:line="276" w:lineRule="auto"/>
        <w:ind w:left="-180"/>
        <w:jc w:val="left"/>
        <w:rPr>
          <w:i w:val="0"/>
          <w:iCs w:val="0"/>
          <w:color w:val="auto"/>
          <w:szCs w:val="32"/>
        </w:rPr>
      </w:pPr>
      <w:r w:rsidRPr="002050DD">
        <w:rPr>
          <w:i w:val="0"/>
          <w:iCs w:val="0"/>
          <w:color w:val="auto"/>
          <w:szCs w:val="32"/>
          <w:u w:val="single"/>
        </w:rPr>
        <w:t xml:space="preserve"> </w:t>
      </w:r>
      <w:r w:rsidRPr="002050DD">
        <w:rPr>
          <w:i w:val="0"/>
          <w:iCs w:val="0"/>
          <w:color w:val="auto"/>
          <w:szCs w:val="32"/>
        </w:rPr>
        <w:t xml:space="preserve">  педагогічних кадрів, їх соці</w:t>
      </w:r>
      <w:r w:rsidR="00D65507">
        <w:rPr>
          <w:i w:val="0"/>
          <w:iCs w:val="0"/>
          <w:color w:val="auto"/>
          <w:szCs w:val="32"/>
        </w:rPr>
        <w:t>альний захист</w:t>
      </w:r>
    </w:p>
    <w:p w:rsidR="0005100F" w:rsidRPr="002050DD" w:rsidRDefault="0005100F" w:rsidP="0005100F">
      <w:pPr>
        <w:pStyle w:val="a3"/>
        <w:spacing w:line="276" w:lineRule="auto"/>
        <w:ind w:left="-180"/>
        <w:jc w:val="left"/>
        <w:rPr>
          <w:i w:val="0"/>
          <w:iCs w:val="0"/>
          <w:color w:val="auto"/>
          <w:szCs w:val="32"/>
          <w:u w:val="single"/>
        </w:rPr>
      </w:pPr>
    </w:p>
    <w:p w:rsidR="0005100F" w:rsidRPr="002050DD" w:rsidRDefault="0005100F" w:rsidP="0005100F">
      <w:pPr>
        <w:pStyle w:val="a3"/>
        <w:spacing w:line="276" w:lineRule="auto"/>
        <w:ind w:left="-180"/>
        <w:jc w:val="left"/>
        <w:rPr>
          <w:i w:val="0"/>
          <w:iCs w:val="0"/>
          <w:color w:val="auto"/>
          <w:szCs w:val="32"/>
        </w:rPr>
      </w:pPr>
      <w:r w:rsidRPr="002050DD">
        <w:rPr>
          <w:i w:val="0"/>
          <w:iCs w:val="0"/>
          <w:color w:val="auto"/>
          <w:szCs w:val="32"/>
          <w:u w:val="single"/>
        </w:rPr>
        <w:t xml:space="preserve">   </w:t>
      </w:r>
      <w:r w:rsidRPr="002050DD">
        <w:rPr>
          <w:i w:val="0"/>
          <w:iCs w:val="0"/>
          <w:color w:val="auto"/>
          <w:szCs w:val="32"/>
          <w:u w:val="single"/>
          <w:lang w:val="en-US"/>
        </w:rPr>
        <w:t>V</w:t>
      </w:r>
      <w:r w:rsidRPr="002050DD">
        <w:rPr>
          <w:i w:val="0"/>
          <w:iCs w:val="0"/>
          <w:color w:val="auto"/>
          <w:szCs w:val="32"/>
          <w:u w:val="single"/>
        </w:rPr>
        <w:t>І розділ.</w:t>
      </w:r>
      <w:r w:rsidRPr="002050DD">
        <w:rPr>
          <w:i w:val="0"/>
          <w:iCs w:val="0"/>
          <w:color w:val="auto"/>
          <w:szCs w:val="32"/>
        </w:rPr>
        <w:t xml:space="preserve">  Розвиток навчально – матеріальної бази, поліпшення умов праці й відпочинку вихователів та вихованців</w:t>
      </w: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513A54" w:rsidRDefault="00513A54" w:rsidP="0005100F">
      <w:pPr>
        <w:jc w:val="center"/>
        <w:rPr>
          <w:b/>
          <w:sz w:val="32"/>
          <w:szCs w:val="32"/>
          <w:lang w:val="uk-UA"/>
        </w:rPr>
      </w:pPr>
    </w:p>
    <w:p w:rsidR="0005100F" w:rsidRPr="00B53993" w:rsidRDefault="0005100F" w:rsidP="0005100F">
      <w:pPr>
        <w:jc w:val="center"/>
        <w:rPr>
          <w:b/>
          <w:sz w:val="32"/>
          <w:szCs w:val="32"/>
          <w:lang w:val="uk-UA"/>
        </w:rPr>
      </w:pPr>
      <w:r w:rsidRPr="00B53993">
        <w:rPr>
          <w:b/>
          <w:sz w:val="32"/>
          <w:szCs w:val="32"/>
          <w:lang w:val="uk-UA"/>
        </w:rPr>
        <w:t>І.  Загальні положення</w:t>
      </w:r>
    </w:p>
    <w:p w:rsidR="0005100F" w:rsidRDefault="0005100F" w:rsidP="0005100F">
      <w:pPr>
        <w:jc w:val="center"/>
        <w:rPr>
          <w:rFonts w:ascii="Monotype Corsiva" w:hAnsi="Monotype Corsiva"/>
          <w:b/>
          <w:sz w:val="48"/>
          <w:szCs w:val="48"/>
          <w:lang w:val="uk-UA"/>
        </w:rPr>
      </w:pPr>
    </w:p>
    <w:p w:rsidR="0005100F" w:rsidRDefault="0005100F" w:rsidP="0005100F">
      <w:pPr>
        <w:jc w:val="center"/>
        <w:rPr>
          <w:rFonts w:ascii="Monotype Corsiva" w:hAnsi="Monotype Corsiva"/>
          <w:b/>
          <w:sz w:val="48"/>
          <w:szCs w:val="48"/>
          <w:lang w:val="uk-UA"/>
        </w:rPr>
      </w:pPr>
      <w:r w:rsidRPr="00B53993">
        <w:rPr>
          <w:rFonts w:ascii="Monotype Corsiva" w:hAnsi="Monotype Corsiva"/>
          <w:b/>
          <w:sz w:val="48"/>
          <w:szCs w:val="48"/>
          <w:lang w:val="uk-UA"/>
        </w:rPr>
        <w:t>Педагогічне кр</w:t>
      </w:r>
      <w:r>
        <w:rPr>
          <w:rFonts w:ascii="Monotype Corsiva" w:hAnsi="Monotype Corsiva"/>
          <w:b/>
          <w:sz w:val="48"/>
          <w:szCs w:val="48"/>
          <w:lang w:val="uk-UA"/>
        </w:rPr>
        <w:t>едо Чернявськог</w:t>
      </w:r>
      <w:r w:rsidR="00D65507">
        <w:rPr>
          <w:rFonts w:ascii="Monotype Corsiva" w:hAnsi="Monotype Corsiva"/>
          <w:b/>
          <w:sz w:val="48"/>
          <w:szCs w:val="48"/>
          <w:lang w:val="uk-UA"/>
        </w:rPr>
        <w:t>о ЗДО</w:t>
      </w:r>
    </w:p>
    <w:p w:rsidR="0005100F" w:rsidRDefault="0005100F" w:rsidP="0005100F">
      <w:pPr>
        <w:jc w:val="center"/>
        <w:rPr>
          <w:rFonts w:ascii="Monotype Corsiva" w:hAnsi="Monotype Corsiva"/>
          <w:b/>
          <w:sz w:val="48"/>
          <w:szCs w:val="48"/>
          <w:lang w:val="uk-UA"/>
        </w:rPr>
      </w:pPr>
      <w:r>
        <w:rPr>
          <w:rFonts w:ascii="Monotype Corsiva" w:hAnsi="Monotype Corsiva"/>
          <w:b/>
          <w:sz w:val="48"/>
          <w:szCs w:val="48"/>
          <w:lang w:val="uk-UA"/>
        </w:rPr>
        <w:t>«Золоте копитце»</w:t>
      </w:r>
    </w:p>
    <w:p w:rsidR="0005100F" w:rsidRPr="00B53993" w:rsidRDefault="0005100F" w:rsidP="0005100F">
      <w:pPr>
        <w:rPr>
          <w:rFonts w:ascii="Monotype Corsiva" w:hAnsi="Monotype Corsiva"/>
          <w:b/>
          <w:sz w:val="48"/>
          <w:szCs w:val="48"/>
          <w:lang w:val="uk-UA"/>
        </w:rPr>
      </w:pPr>
    </w:p>
    <w:p w:rsidR="0005100F" w:rsidRPr="00721312" w:rsidRDefault="0005100F" w:rsidP="0005100F">
      <w:pPr>
        <w:rPr>
          <w:sz w:val="40"/>
          <w:szCs w:val="40"/>
          <w:lang w:val="uk-UA"/>
        </w:rPr>
      </w:pPr>
    </w:p>
    <w:p w:rsidR="0005100F" w:rsidRPr="00720853" w:rsidRDefault="0005100F" w:rsidP="0005100F">
      <w:pPr>
        <w:rPr>
          <w:b/>
          <w:i/>
          <w:sz w:val="40"/>
          <w:szCs w:val="40"/>
          <w:lang w:val="uk-UA"/>
        </w:rPr>
      </w:pPr>
      <w:r w:rsidRPr="00720853">
        <w:rPr>
          <w:b/>
          <w:i/>
          <w:sz w:val="40"/>
          <w:szCs w:val="40"/>
          <w:lang w:val="uk-UA"/>
        </w:rPr>
        <w:t xml:space="preserve">«Вчитись і у власного минулого, і у чужого сучасного». </w:t>
      </w:r>
    </w:p>
    <w:p w:rsidR="0005100F" w:rsidRPr="00720853" w:rsidRDefault="0005100F" w:rsidP="0005100F">
      <w:pPr>
        <w:rPr>
          <w:b/>
          <w:i/>
          <w:lang w:val="uk-UA"/>
        </w:rPr>
      </w:pPr>
    </w:p>
    <w:p w:rsidR="0005100F" w:rsidRPr="00720853" w:rsidRDefault="0005100F" w:rsidP="0005100F">
      <w:pPr>
        <w:rPr>
          <w:b/>
          <w:i/>
          <w:lang w:val="uk-UA"/>
        </w:rPr>
      </w:pPr>
    </w:p>
    <w:p w:rsidR="0005100F" w:rsidRPr="00720853" w:rsidRDefault="0005100F" w:rsidP="0005100F">
      <w:pPr>
        <w:jc w:val="center"/>
        <w:rPr>
          <w:b/>
          <w:i/>
          <w:color w:val="FF0000"/>
          <w:sz w:val="40"/>
          <w:szCs w:val="40"/>
        </w:rPr>
      </w:pPr>
      <w:r w:rsidRPr="00720853">
        <w:rPr>
          <w:b/>
          <w:i/>
          <w:sz w:val="40"/>
          <w:szCs w:val="40"/>
          <w:lang w:val="uk-UA"/>
        </w:rPr>
        <w:t>«Вміння знаход</w:t>
      </w:r>
      <w:r w:rsidRPr="00720853">
        <w:rPr>
          <w:b/>
          <w:i/>
          <w:sz w:val="40"/>
          <w:szCs w:val="40"/>
          <w:lang w:val="uk-UA"/>
        </w:rPr>
        <w:t>и</w:t>
      </w:r>
      <w:r w:rsidRPr="00720853">
        <w:rPr>
          <w:b/>
          <w:i/>
          <w:sz w:val="40"/>
          <w:szCs w:val="40"/>
          <w:lang w:val="uk-UA"/>
        </w:rPr>
        <w:t xml:space="preserve">ти обдарованих та здібних дітей – талант, вміння їх вирощувати – мистецтво. </w:t>
      </w:r>
      <w:r w:rsidRPr="00720853">
        <w:rPr>
          <w:b/>
          <w:i/>
          <w:sz w:val="40"/>
          <w:szCs w:val="40"/>
        </w:rPr>
        <w:t>Але найважливішим є любов до дит</w:t>
      </w:r>
      <w:r w:rsidRPr="00720853">
        <w:rPr>
          <w:b/>
          <w:i/>
          <w:sz w:val="40"/>
          <w:szCs w:val="40"/>
        </w:rPr>
        <w:t>и</w:t>
      </w:r>
      <w:r w:rsidRPr="00720853">
        <w:rPr>
          <w:b/>
          <w:i/>
          <w:sz w:val="40"/>
          <w:szCs w:val="40"/>
        </w:rPr>
        <w:t>ни!</w:t>
      </w:r>
      <w:r w:rsidRPr="00720853">
        <w:rPr>
          <w:b/>
          <w:i/>
          <w:sz w:val="40"/>
          <w:szCs w:val="40"/>
          <w:lang w:val="uk-UA"/>
        </w:rPr>
        <w:t>»</w:t>
      </w:r>
    </w:p>
    <w:p w:rsidR="0005100F" w:rsidRPr="00720853" w:rsidRDefault="0005100F" w:rsidP="0005100F">
      <w:pPr>
        <w:rPr>
          <w:sz w:val="40"/>
          <w:szCs w:val="40"/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D65507" w:rsidRDefault="00D65507" w:rsidP="0005100F">
      <w:pPr>
        <w:jc w:val="center"/>
        <w:rPr>
          <w:b/>
          <w:sz w:val="32"/>
          <w:szCs w:val="32"/>
          <w:lang w:val="uk-UA"/>
        </w:rPr>
      </w:pPr>
    </w:p>
    <w:p w:rsidR="0005100F" w:rsidRDefault="0005100F" w:rsidP="0005100F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ІІ.  Вступ</w:t>
      </w:r>
    </w:p>
    <w:p w:rsidR="0005100F" w:rsidRDefault="0005100F" w:rsidP="0005100F">
      <w:pPr>
        <w:jc w:val="center"/>
        <w:rPr>
          <w:b/>
          <w:sz w:val="32"/>
          <w:szCs w:val="32"/>
          <w:lang w:val="uk-UA"/>
        </w:rPr>
      </w:pPr>
    </w:p>
    <w:p w:rsidR="0005100F" w:rsidRPr="00720853" w:rsidRDefault="0005100F" w:rsidP="0005100F">
      <w:pPr>
        <w:jc w:val="center"/>
        <w:rPr>
          <w:i/>
          <w:iCs/>
          <w:color w:val="FF0000"/>
          <w:spacing w:val="-4"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                                                        </w:t>
      </w:r>
      <w:r w:rsidRPr="00720853">
        <w:rPr>
          <w:i/>
          <w:iCs/>
          <w:color w:val="FF0000"/>
          <w:spacing w:val="-4"/>
          <w:sz w:val="32"/>
          <w:szCs w:val="32"/>
          <w:lang w:val="uk-UA"/>
        </w:rPr>
        <w:t xml:space="preserve">"Дитина - ніжний паросток,                       </w:t>
      </w:r>
    </w:p>
    <w:p w:rsidR="0005100F" w:rsidRPr="00720853" w:rsidRDefault="0005100F" w:rsidP="0005100F">
      <w:pPr>
        <w:jc w:val="center"/>
        <w:rPr>
          <w:i/>
          <w:iCs/>
          <w:color w:val="FF0000"/>
          <w:spacing w:val="-2"/>
          <w:sz w:val="32"/>
          <w:szCs w:val="32"/>
          <w:lang w:val="uk-UA"/>
        </w:rPr>
      </w:pPr>
      <w:r w:rsidRPr="00720853">
        <w:rPr>
          <w:i/>
          <w:iCs/>
          <w:color w:val="FF0000"/>
          <w:spacing w:val="-4"/>
          <w:sz w:val="32"/>
          <w:szCs w:val="32"/>
          <w:lang w:val="uk-UA"/>
        </w:rPr>
        <w:t xml:space="preserve">                                                   який стане могутнім деревом </w:t>
      </w:r>
      <w:r w:rsidRPr="00720853">
        <w:rPr>
          <w:i/>
          <w:iCs/>
          <w:color w:val="FF0000"/>
          <w:spacing w:val="-2"/>
          <w:sz w:val="32"/>
          <w:szCs w:val="32"/>
          <w:lang w:val="uk-UA"/>
        </w:rPr>
        <w:t xml:space="preserve">дитинства,     </w:t>
      </w:r>
    </w:p>
    <w:p w:rsidR="0005100F" w:rsidRPr="00720853" w:rsidRDefault="0005100F" w:rsidP="0005100F">
      <w:pPr>
        <w:jc w:val="center"/>
        <w:rPr>
          <w:b/>
          <w:color w:val="FF0000"/>
          <w:sz w:val="32"/>
          <w:szCs w:val="32"/>
          <w:lang w:val="uk-UA"/>
        </w:rPr>
      </w:pPr>
      <w:r w:rsidRPr="00720853">
        <w:rPr>
          <w:i/>
          <w:iCs/>
          <w:color w:val="FF0000"/>
          <w:spacing w:val="-2"/>
          <w:sz w:val="32"/>
          <w:szCs w:val="32"/>
          <w:lang w:val="uk-UA"/>
        </w:rPr>
        <w:t xml:space="preserve">                                                           що вимагає до себе особливої уваги"</w:t>
      </w:r>
    </w:p>
    <w:p w:rsidR="0005100F" w:rsidRDefault="0005100F" w:rsidP="0005100F">
      <w:pPr>
        <w:shd w:val="clear" w:color="auto" w:fill="FFFFFF"/>
        <w:spacing w:line="331" w:lineRule="exact"/>
        <w:jc w:val="right"/>
        <w:rPr>
          <w:i/>
          <w:iCs/>
          <w:color w:val="000000"/>
          <w:spacing w:val="-5"/>
          <w:sz w:val="32"/>
          <w:szCs w:val="32"/>
          <w:lang w:val="uk-UA"/>
        </w:rPr>
      </w:pPr>
      <w:r w:rsidRPr="00720853">
        <w:rPr>
          <w:i/>
          <w:iCs/>
          <w:color w:val="FF0000"/>
          <w:spacing w:val="-5"/>
          <w:sz w:val="32"/>
          <w:szCs w:val="32"/>
          <w:lang w:val="uk-UA"/>
        </w:rPr>
        <w:t>В.Сухомлинський</w:t>
      </w:r>
    </w:p>
    <w:p w:rsidR="0005100F" w:rsidRDefault="0005100F" w:rsidP="0005100F">
      <w:pPr>
        <w:shd w:val="clear" w:color="auto" w:fill="FFFFFF"/>
        <w:spacing w:line="331" w:lineRule="exact"/>
        <w:jc w:val="right"/>
      </w:pPr>
    </w:p>
    <w:p w:rsidR="0005100F" w:rsidRPr="002050DD" w:rsidRDefault="0005100F" w:rsidP="0005100F">
      <w:pPr>
        <w:shd w:val="clear" w:color="auto" w:fill="FFFFFF"/>
        <w:spacing w:line="276" w:lineRule="auto"/>
        <w:rPr>
          <w:sz w:val="28"/>
          <w:szCs w:val="28"/>
        </w:rPr>
      </w:pPr>
      <w:r w:rsidRPr="002050DD">
        <w:rPr>
          <w:color w:val="000000"/>
          <w:sz w:val="28"/>
          <w:szCs w:val="28"/>
          <w:lang w:val="uk-UA"/>
        </w:rPr>
        <w:t xml:space="preserve">        Необхідність змін у системі освіти, перегляду </w:t>
      </w:r>
      <w:r w:rsidRPr="002050DD">
        <w:rPr>
          <w:color w:val="000000"/>
          <w:spacing w:val="-2"/>
          <w:sz w:val="28"/>
          <w:szCs w:val="28"/>
          <w:lang w:val="uk-UA"/>
        </w:rPr>
        <w:t xml:space="preserve">пріоритетів у формуванні особистості дитини, переходу </w:t>
      </w:r>
      <w:r w:rsidRPr="002050DD">
        <w:rPr>
          <w:color w:val="000000"/>
          <w:spacing w:val="-1"/>
          <w:sz w:val="28"/>
          <w:szCs w:val="28"/>
          <w:lang w:val="uk-UA"/>
        </w:rPr>
        <w:t xml:space="preserve">до нових форм   і методів роботи ні в кого не викликає </w:t>
      </w:r>
      <w:r w:rsidRPr="002050DD">
        <w:rPr>
          <w:color w:val="000000"/>
          <w:spacing w:val="-4"/>
          <w:sz w:val="28"/>
          <w:szCs w:val="28"/>
          <w:lang w:val="uk-UA"/>
        </w:rPr>
        <w:t>сумнівів.</w:t>
      </w:r>
    </w:p>
    <w:p w:rsidR="0005100F" w:rsidRPr="002050DD" w:rsidRDefault="0005100F" w:rsidP="0005100F">
      <w:pPr>
        <w:shd w:val="clear" w:color="auto" w:fill="FFFFFF"/>
        <w:spacing w:before="5" w:line="276" w:lineRule="auto"/>
        <w:ind w:left="10"/>
        <w:rPr>
          <w:sz w:val="28"/>
          <w:szCs w:val="28"/>
          <w:lang w:val="uk-UA"/>
        </w:rPr>
      </w:pPr>
      <w:r w:rsidRPr="002050DD">
        <w:rPr>
          <w:color w:val="000000"/>
          <w:sz w:val="28"/>
          <w:szCs w:val="28"/>
          <w:lang w:val="uk-UA"/>
        </w:rPr>
        <w:t xml:space="preserve">       Модернізація дошкільної освіти - складова оновлення освітніх систем. На часі реалізації впровадження в практику роботи цілісного підходу до розвитку </w:t>
      </w:r>
      <w:r w:rsidRPr="002050DD">
        <w:rPr>
          <w:color w:val="000000"/>
          <w:spacing w:val="-5"/>
          <w:sz w:val="28"/>
          <w:szCs w:val="28"/>
          <w:lang w:val="uk-UA"/>
        </w:rPr>
        <w:t>особистості, формування</w:t>
      </w:r>
      <w:r w:rsidRPr="002050DD">
        <w:rPr>
          <w:sz w:val="28"/>
          <w:szCs w:val="28"/>
          <w:lang w:val="uk-UA"/>
        </w:rPr>
        <w:t xml:space="preserve"> </w:t>
      </w:r>
      <w:r w:rsidRPr="002050DD">
        <w:rPr>
          <w:color w:val="000000"/>
          <w:sz w:val="28"/>
          <w:szCs w:val="28"/>
          <w:lang w:val="uk-UA"/>
        </w:rPr>
        <w:t xml:space="preserve">життєздатності, гнучкої, свідомої, творчої людини. Рух у перед - умова життя. Це банальне твердження </w:t>
      </w:r>
      <w:r w:rsidRPr="002050DD">
        <w:rPr>
          <w:color w:val="000000"/>
          <w:spacing w:val="-2"/>
          <w:sz w:val="28"/>
          <w:szCs w:val="28"/>
          <w:lang w:val="uk-UA"/>
        </w:rPr>
        <w:t xml:space="preserve">відоме всім. Постійного оновлення в різних галузях нашого життя потребують цілі, орієнтири, стандарти </w:t>
      </w:r>
      <w:r w:rsidRPr="002050DD">
        <w:rPr>
          <w:color w:val="000000"/>
          <w:spacing w:val="-1"/>
          <w:sz w:val="28"/>
          <w:szCs w:val="28"/>
          <w:lang w:val="uk-UA"/>
        </w:rPr>
        <w:t>якості, засоби виробництва.</w:t>
      </w:r>
    </w:p>
    <w:p w:rsidR="0005100F" w:rsidRPr="002050DD" w:rsidRDefault="0005100F" w:rsidP="0005100F">
      <w:pPr>
        <w:shd w:val="clear" w:color="auto" w:fill="FFFFFF"/>
        <w:spacing w:before="5" w:line="276" w:lineRule="auto"/>
        <w:ind w:left="10"/>
        <w:rPr>
          <w:sz w:val="28"/>
          <w:szCs w:val="28"/>
          <w:lang w:val="uk-UA"/>
        </w:rPr>
      </w:pPr>
      <w:r w:rsidRPr="002050DD">
        <w:rPr>
          <w:sz w:val="28"/>
          <w:szCs w:val="28"/>
          <w:lang w:val="uk-UA"/>
        </w:rPr>
        <w:t xml:space="preserve">       </w:t>
      </w:r>
      <w:r w:rsidRPr="002050DD">
        <w:rPr>
          <w:color w:val="000000"/>
          <w:sz w:val="28"/>
          <w:szCs w:val="28"/>
          <w:lang w:val="uk-UA"/>
        </w:rPr>
        <w:t>Педаго</w:t>
      </w:r>
      <w:r w:rsidR="00D65507">
        <w:rPr>
          <w:color w:val="000000"/>
          <w:sz w:val="28"/>
          <w:szCs w:val="28"/>
          <w:lang w:val="uk-UA"/>
        </w:rPr>
        <w:t>гічний колектив Чернявського ЗДО</w:t>
      </w:r>
      <w:r w:rsidRPr="002050DD">
        <w:rPr>
          <w:color w:val="000000"/>
          <w:sz w:val="28"/>
          <w:szCs w:val="28"/>
          <w:lang w:val="uk-UA"/>
        </w:rPr>
        <w:t xml:space="preserve"> спрямовує свою роботу на виконання всіх важливих наукових, організаційно-методичних документів, </w:t>
      </w:r>
      <w:r w:rsidRPr="002050DD">
        <w:rPr>
          <w:color w:val="000000"/>
          <w:spacing w:val="-2"/>
          <w:sz w:val="28"/>
          <w:szCs w:val="28"/>
          <w:lang w:val="uk-UA"/>
        </w:rPr>
        <w:t xml:space="preserve">необхідних для реалізації завдань розвитку дошкільної </w:t>
      </w:r>
      <w:r w:rsidRPr="002050DD">
        <w:rPr>
          <w:color w:val="000000"/>
          <w:spacing w:val="-4"/>
          <w:sz w:val="28"/>
          <w:szCs w:val="28"/>
          <w:lang w:val="uk-UA"/>
        </w:rPr>
        <w:t>освіти.</w:t>
      </w:r>
    </w:p>
    <w:p w:rsidR="0005100F" w:rsidRDefault="0005100F" w:rsidP="0005100F">
      <w:pPr>
        <w:shd w:val="clear" w:color="auto" w:fill="FFFFFF"/>
        <w:spacing w:before="10" w:line="276" w:lineRule="auto"/>
        <w:ind w:right="24"/>
        <w:jc w:val="both"/>
        <w:rPr>
          <w:color w:val="000000"/>
          <w:spacing w:val="8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 w:rsidRPr="002050DD">
        <w:rPr>
          <w:color w:val="000000"/>
          <w:sz w:val="28"/>
          <w:szCs w:val="28"/>
          <w:lang w:val="uk-UA"/>
        </w:rPr>
        <w:t>Колектив Черн</w:t>
      </w:r>
      <w:r w:rsidR="00D65507">
        <w:rPr>
          <w:color w:val="000000"/>
          <w:sz w:val="28"/>
          <w:szCs w:val="28"/>
          <w:lang w:val="uk-UA"/>
        </w:rPr>
        <w:t xml:space="preserve">явського </w:t>
      </w:r>
      <w:r w:rsidRPr="002050DD">
        <w:rPr>
          <w:color w:val="000000"/>
          <w:sz w:val="28"/>
          <w:szCs w:val="28"/>
          <w:lang w:val="uk-UA"/>
        </w:rPr>
        <w:t xml:space="preserve"> закладу</w:t>
      </w:r>
      <w:r w:rsidR="00D65507">
        <w:rPr>
          <w:color w:val="000000"/>
          <w:sz w:val="28"/>
          <w:szCs w:val="28"/>
          <w:lang w:val="uk-UA"/>
        </w:rPr>
        <w:t xml:space="preserve"> дошкільної освіти</w:t>
      </w:r>
      <w:r w:rsidRPr="002050DD">
        <w:rPr>
          <w:color w:val="000000"/>
          <w:sz w:val="28"/>
          <w:szCs w:val="28"/>
          <w:lang w:val="uk-UA"/>
        </w:rPr>
        <w:t xml:space="preserve"> у своїй діяльності керується Конституцією України, Конвенцією «Про права дитини»,  Законами України "Про освіту", "Про дошкільну </w:t>
      </w:r>
      <w:r w:rsidRPr="002050DD">
        <w:rPr>
          <w:color w:val="000000"/>
          <w:spacing w:val="8"/>
          <w:sz w:val="28"/>
          <w:szCs w:val="28"/>
          <w:lang w:val="uk-UA"/>
        </w:rPr>
        <w:t>освіту", "Про дорожній рух», «Про охорону дитинства», «Про пожежну безпеку», «Про охорону праці», «Про забезпечення санітарно – епідеміологічних норм», Конвенцією дошкільного ви</w:t>
      </w:r>
      <w:r w:rsidR="00D65507">
        <w:rPr>
          <w:color w:val="000000"/>
          <w:spacing w:val="8"/>
          <w:sz w:val="28"/>
          <w:szCs w:val="28"/>
          <w:lang w:val="uk-UA"/>
        </w:rPr>
        <w:t xml:space="preserve">ховання в Україні, Статутом ЗДО </w:t>
      </w:r>
      <w:r w:rsidRPr="002050DD">
        <w:rPr>
          <w:color w:val="000000"/>
          <w:spacing w:val="8"/>
          <w:sz w:val="28"/>
          <w:szCs w:val="28"/>
          <w:lang w:val="uk-UA"/>
        </w:rPr>
        <w:t>«Золоте копитце», Правилами внутрішнього розпорядку, посадовими інструкціями, нормами харчування для дошкільного закладу, Програмою «Українське дошкілля».</w:t>
      </w:r>
      <w:r>
        <w:rPr>
          <w:color w:val="000000"/>
          <w:spacing w:val="8"/>
          <w:sz w:val="28"/>
          <w:szCs w:val="28"/>
          <w:lang w:val="uk-UA"/>
        </w:rPr>
        <w:t xml:space="preserve">                                                </w:t>
      </w:r>
    </w:p>
    <w:p w:rsidR="0005100F" w:rsidRPr="002050DD" w:rsidRDefault="0005100F" w:rsidP="0005100F">
      <w:pPr>
        <w:shd w:val="clear" w:color="auto" w:fill="FFFFFF"/>
        <w:spacing w:before="10" w:line="276" w:lineRule="auto"/>
        <w:ind w:right="24"/>
        <w:jc w:val="both"/>
        <w:rPr>
          <w:sz w:val="28"/>
          <w:szCs w:val="28"/>
          <w:lang w:val="uk-UA"/>
        </w:rPr>
      </w:pPr>
      <w:r>
        <w:rPr>
          <w:color w:val="000000"/>
          <w:spacing w:val="8"/>
          <w:sz w:val="28"/>
          <w:szCs w:val="28"/>
          <w:lang w:val="uk-UA"/>
        </w:rPr>
        <w:t xml:space="preserve">   </w:t>
      </w:r>
      <w:r>
        <w:rPr>
          <w:color w:val="000000"/>
          <w:spacing w:val="1"/>
          <w:sz w:val="28"/>
          <w:szCs w:val="28"/>
          <w:lang w:val="uk-UA"/>
        </w:rPr>
        <w:t xml:space="preserve">  </w:t>
      </w:r>
      <w:r w:rsidRPr="002050DD">
        <w:rPr>
          <w:color w:val="000000"/>
          <w:spacing w:val="1"/>
          <w:sz w:val="28"/>
          <w:szCs w:val="28"/>
          <w:lang w:val="uk-UA"/>
        </w:rPr>
        <w:t>На виконання перспективного плану Чернявського дошкільного навчального закладу «Золо</w:t>
      </w:r>
      <w:r w:rsidR="00D65507">
        <w:rPr>
          <w:color w:val="000000"/>
          <w:spacing w:val="1"/>
          <w:sz w:val="28"/>
          <w:szCs w:val="28"/>
          <w:lang w:val="uk-UA"/>
        </w:rPr>
        <w:t>те копитце» 2016-2021</w:t>
      </w:r>
      <w:r w:rsidRPr="002050DD">
        <w:rPr>
          <w:color w:val="000000"/>
          <w:spacing w:val="1"/>
          <w:sz w:val="28"/>
          <w:szCs w:val="28"/>
          <w:lang w:val="uk-UA"/>
        </w:rPr>
        <w:t xml:space="preserve"> рр.. </w:t>
      </w:r>
      <w:r w:rsidRPr="002050DD">
        <w:rPr>
          <w:color w:val="000000"/>
          <w:sz w:val="28"/>
          <w:szCs w:val="28"/>
          <w:lang w:val="uk-UA"/>
        </w:rPr>
        <w:t xml:space="preserve">здійснювалися заходи щодо нормативного забезпечення реформування структури і змісту </w:t>
      </w:r>
      <w:r w:rsidRPr="002050DD">
        <w:rPr>
          <w:color w:val="000000"/>
          <w:spacing w:val="8"/>
          <w:sz w:val="28"/>
          <w:szCs w:val="28"/>
          <w:lang w:val="uk-UA"/>
        </w:rPr>
        <w:t xml:space="preserve">дошкільної освіти в закладі. </w:t>
      </w:r>
    </w:p>
    <w:p w:rsidR="0005100F" w:rsidRPr="002050DD" w:rsidRDefault="0005100F" w:rsidP="0005100F">
      <w:pPr>
        <w:shd w:val="clear" w:color="auto" w:fill="FFFFFF"/>
        <w:spacing w:line="276" w:lineRule="auto"/>
        <w:ind w:left="14" w:right="19" w:firstLine="298"/>
        <w:jc w:val="both"/>
        <w:rPr>
          <w:color w:val="000000"/>
          <w:spacing w:val="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  </w:t>
      </w:r>
      <w:r w:rsidR="00D65507">
        <w:rPr>
          <w:color w:val="000000"/>
          <w:sz w:val="28"/>
          <w:szCs w:val="28"/>
          <w:lang w:val="uk-UA"/>
        </w:rPr>
        <w:t>Освітній</w:t>
      </w:r>
      <w:r w:rsidRPr="002050DD">
        <w:rPr>
          <w:color w:val="000000"/>
          <w:sz w:val="28"/>
          <w:szCs w:val="28"/>
          <w:lang w:val="uk-UA"/>
        </w:rPr>
        <w:t xml:space="preserve"> процес організовувався з метою забезпечення оптимальних умов </w:t>
      </w:r>
      <w:r w:rsidRPr="002050DD">
        <w:rPr>
          <w:color w:val="000000"/>
          <w:spacing w:val="2"/>
          <w:sz w:val="28"/>
          <w:szCs w:val="28"/>
          <w:lang w:val="uk-UA"/>
        </w:rPr>
        <w:t xml:space="preserve">фізичного, інтелектуального, психологічного і соціального становлення особистості </w:t>
      </w:r>
      <w:r w:rsidRPr="002050DD">
        <w:rPr>
          <w:color w:val="000000"/>
          <w:spacing w:val="1"/>
          <w:sz w:val="28"/>
          <w:szCs w:val="28"/>
          <w:lang w:val="uk-UA"/>
        </w:rPr>
        <w:t xml:space="preserve">дошкільників, досягнення ними рівня навчальних досягнень.                                              </w:t>
      </w:r>
    </w:p>
    <w:p w:rsidR="0005100F" w:rsidRPr="002050DD" w:rsidRDefault="0005100F" w:rsidP="0005100F">
      <w:pPr>
        <w:shd w:val="clear" w:color="auto" w:fill="FFFFFF"/>
        <w:spacing w:line="276" w:lineRule="auto"/>
        <w:ind w:left="14" w:right="19" w:firstLine="298"/>
        <w:jc w:val="both"/>
        <w:rPr>
          <w:sz w:val="28"/>
          <w:szCs w:val="28"/>
          <w:lang w:val="uk-UA"/>
        </w:rPr>
      </w:pPr>
      <w:r w:rsidRPr="002050DD">
        <w:rPr>
          <w:color w:val="000000"/>
          <w:spacing w:val="1"/>
          <w:sz w:val="28"/>
          <w:szCs w:val="28"/>
          <w:lang w:val="uk-UA"/>
        </w:rPr>
        <w:t xml:space="preserve"> </w:t>
      </w:r>
      <w:r>
        <w:rPr>
          <w:color w:val="000000"/>
          <w:spacing w:val="1"/>
          <w:sz w:val="28"/>
          <w:szCs w:val="28"/>
          <w:lang w:val="uk-UA"/>
        </w:rPr>
        <w:t xml:space="preserve">  </w:t>
      </w:r>
      <w:r w:rsidRPr="002050DD">
        <w:rPr>
          <w:color w:val="000000"/>
          <w:sz w:val="28"/>
          <w:szCs w:val="28"/>
          <w:lang w:val="uk-UA"/>
        </w:rPr>
        <w:t xml:space="preserve">Налагоджено роботу та створена система дій працівників </w:t>
      </w:r>
      <w:r w:rsidR="00D65507">
        <w:rPr>
          <w:color w:val="000000"/>
          <w:sz w:val="28"/>
          <w:szCs w:val="28"/>
          <w:lang w:val="uk-UA"/>
        </w:rPr>
        <w:t>ЗДО</w:t>
      </w:r>
      <w:r w:rsidRPr="002050DD">
        <w:rPr>
          <w:color w:val="000000"/>
          <w:spacing w:val="3"/>
          <w:sz w:val="28"/>
          <w:szCs w:val="28"/>
          <w:lang w:val="uk-UA"/>
        </w:rPr>
        <w:t xml:space="preserve">, спрямованих на забезпечення виконання конституційних вимог щодо </w:t>
      </w:r>
      <w:r w:rsidRPr="002050DD">
        <w:rPr>
          <w:color w:val="000000"/>
          <w:spacing w:val="2"/>
          <w:sz w:val="28"/>
          <w:szCs w:val="28"/>
          <w:lang w:val="uk-UA"/>
        </w:rPr>
        <w:t>обов'язковості дошкільної  освіти.</w:t>
      </w:r>
    </w:p>
    <w:p w:rsidR="0005100F" w:rsidRPr="002050DD" w:rsidRDefault="0005100F" w:rsidP="0005100F">
      <w:pPr>
        <w:shd w:val="clear" w:color="auto" w:fill="FFFFFF"/>
        <w:spacing w:line="276" w:lineRule="auto"/>
        <w:ind w:left="14" w:right="10" w:firstLine="365"/>
        <w:jc w:val="both"/>
        <w:rPr>
          <w:sz w:val="28"/>
          <w:szCs w:val="28"/>
        </w:rPr>
      </w:pPr>
      <w:r>
        <w:rPr>
          <w:color w:val="000000"/>
          <w:spacing w:val="7"/>
          <w:sz w:val="28"/>
          <w:szCs w:val="28"/>
          <w:lang w:val="uk-UA"/>
        </w:rPr>
        <w:t xml:space="preserve">   </w:t>
      </w:r>
      <w:r w:rsidRPr="002050DD">
        <w:rPr>
          <w:color w:val="000000"/>
          <w:spacing w:val="7"/>
          <w:sz w:val="28"/>
          <w:szCs w:val="28"/>
          <w:lang w:val="uk-UA"/>
        </w:rPr>
        <w:t xml:space="preserve">Значна робота проводилась з педагогічного аналізу рівня розвитку вихованців та готовності до школи першокласників. </w:t>
      </w:r>
      <w:r w:rsidRPr="002050DD">
        <w:rPr>
          <w:color w:val="000000"/>
          <w:spacing w:val="4"/>
          <w:sz w:val="28"/>
          <w:szCs w:val="28"/>
          <w:lang w:val="uk-UA"/>
        </w:rPr>
        <w:t xml:space="preserve">Усе це дало змогу провести якісно порівняльний аналіз </w:t>
      </w:r>
      <w:r w:rsidRPr="002050DD">
        <w:rPr>
          <w:color w:val="000000"/>
          <w:spacing w:val="3"/>
          <w:sz w:val="28"/>
          <w:szCs w:val="28"/>
          <w:lang w:val="uk-UA"/>
        </w:rPr>
        <w:t>наслідків навчального року. Вихова</w:t>
      </w:r>
      <w:r w:rsidRPr="002050DD">
        <w:rPr>
          <w:color w:val="000000"/>
          <w:sz w:val="28"/>
          <w:szCs w:val="28"/>
          <w:lang w:val="uk-UA"/>
        </w:rPr>
        <w:t>нці в переважній більшості показують середній і достатній рівень навчальних досягнень.</w:t>
      </w:r>
    </w:p>
    <w:p w:rsidR="0005100F" w:rsidRPr="002050DD" w:rsidRDefault="0005100F" w:rsidP="00D65507">
      <w:pPr>
        <w:shd w:val="clear" w:color="auto" w:fill="FFFFFF"/>
        <w:spacing w:before="5" w:line="276" w:lineRule="auto"/>
        <w:ind w:right="5"/>
        <w:jc w:val="both"/>
        <w:rPr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    </w:t>
      </w:r>
      <w:r w:rsidRPr="002050DD">
        <w:rPr>
          <w:color w:val="000000"/>
          <w:spacing w:val="2"/>
          <w:sz w:val="28"/>
          <w:szCs w:val="28"/>
          <w:lang w:val="uk-UA"/>
        </w:rPr>
        <w:t xml:space="preserve">Уся методична робота організована на допомогу вихователеві, реалізацію проблемної </w:t>
      </w:r>
      <w:r w:rsidRPr="002050DD">
        <w:rPr>
          <w:color w:val="000000"/>
          <w:spacing w:val="1"/>
          <w:sz w:val="28"/>
          <w:szCs w:val="28"/>
          <w:lang w:val="uk-UA"/>
        </w:rPr>
        <w:t xml:space="preserve">науково-методичної теми, підвищення педагогічної майстерності. </w:t>
      </w:r>
    </w:p>
    <w:p w:rsidR="0005100F" w:rsidRPr="002050DD" w:rsidRDefault="0005100F" w:rsidP="0005100F">
      <w:pPr>
        <w:shd w:val="clear" w:color="auto" w:fill="FFFFFF"/>
        <w:spacing w:line="276" w:lineRule="auto"/>
        <w:ind w:left="5"/>
        <w:jc w:val="both"/>
        <w:rPr>
          <w:color w:val="000000"/>
          <w:sz w:val="28"/>
          <w:szCs w:val="28"/>
          <w:lang w:val="uk-UA"/>
        </w:rPr>
      </w:pPr>
      <w:r w:rsidRPr="002050DD">
        <w:rPr>
          <w:color w:val="000000"/>
          <w:spacing w:val="1"/>
          <w:sz w:val="28"/>
          <w:szCs w:val="28"/>
          <w:lang w:val="uk-UA"/>
        </w:rPr>
        <w:t xml:space="preserve">Велике значення для вирішення науково-методичної проблеми </w:t>
      </w:r>
      <w:r w:rsidR="00D65507">
        <w:rPr>
          <w:color w:val="000000"/>
          <w:spacing w:val="1"/>
          <w:sz w:val="28"/>
          <w:szCs w:val="28"/>
          <w:lang w:val="uk-UA"/>
        </w:rPr>
        <w:t xml:space="preserve">ЗДО </w:t>
      </w:r>
      <w:r w:rsidRPr="002050DD">
        <w:rPr>
          <w:color w:val="000000"/>
          <w:spacing w:val="1"/>
          <w:sz w:val="28"/>
          <w:szCs w:val="28"/>
          <w:lang w:val="uk-UA"/>
        </w:rPr>
        <w:t xml:space="preserve">мала діяльність педагогічної наради, робота якої була чітко спланованою, був задіяний весь  </w:t>
      </w:r>
      <w:r w:rsidRPr="002050DD">
        <w:rPr>
          <w:color w:val="000000"/>
          <w:spacing w:val="7"/>
          <w:sz w:val="28"/>
          <w:szCs w:val="28"/>
          <w:lang w:val="uk-UA"/>
        </w:rPr>
        <w:t xml:space="preserve">колектив. </w:t>
      </w:r>
    </w:p>
    <w:p w:rsidR="00A509FF" w:rsidRDefault="0005100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  <w:r w:rsidRPr="002050DD">
        <w:rPr>
          <w:color w:val="000000"/>
          <w:spacing w:val="1"/>
          <w:sz w:val="28"/>
          <w:szCs w:val="28"/>
          <w:lang w:val="uk-UA"/>
        </w:rPr>
        <w:t xml:space="preserve">Сучасна дитячий садок повинен допомогти вихованцям в оволодінні технологіями життєтворчості, створити умови для розкриття потенціалу самопізнання, самооцінки, самопрограмуваня, </w:t>
      </w:r>
      <w:r w:rsidRPr="002050DD">
        <w:rPr>
          <w:color w:val="000000"/>
          <w:sz w:val="28"/>
          <w:szCs w:val="28"/>
          <w:lang w:val="uk-UA"/>
        </w:rPr>
        <w:t xml:space="preserve">самоактуалізації, саморегуляції, самоконтролю, інтеграції до соціокультурного простору. </w:t>
      </w:r>
      <w:r>
        <w:rPr>
          <w:color w:val="000000"/>
          <w:sz w:val="28"/>
          <w:szCs w:val="28"/>
          <w:lang w:val="uk-UA"/>
        </w:rPr>
        <w:t xml:space="preserve">   </w:t>
      </w: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</w:p>
    <w:p w:rsidR="00A509FF" w:rsidRDefault="00A509FF" w:rsidP="00A509FF">
      <w:pPr>
        <w:shd w:val="clear" w:color="auto" w:fill="FFFFFF"/>
        <w:spacing w:line="276" w:lineRule="auto"/>
        <w:ind w:left="19" w:firstLine="600"/>
        <w:jc w:val="center"/>
        <w:rPr>
          <w:color w:val="000000"/>
          <w:sz w:val="28"/>
          <w:szCs w:val="28"/>
          <w:lang w:val="uk-UA"/>
        </w:rPr>
      </w:pPr>
    </w:p>
    <w:p w:rsidR="00A509FF" w:rsidRPr="00A509FF" w:rsidRDefault="00A509FF" w:rsidP="00A509FF">
      <w:pPr>
        <w:shd w:val="clear" w:color="auto" w:fill="FFFFFF"/>
        <w:spacing w:line="276" w:lineRule="auto"/>
        <w:ind w:left="19" w:firstLine="600"/>
        <w:jc w:val="center"/>
        <w:rPr>
          <w:color w:val="000000"/>
          <w:sz w:val="44"/>
          <w:szCs w:val="44"/>
          <w:lang w:val="uk-UA"/>
        </w:rPr>
      </w:pPr>
      <w:r w:rsidRPr="00A509FF">
        <w:rPr>
          <w:color w:val="000000"/>
          <w:sz w:val="44"/>
          <w:szCs w:val="44"/>
          <w:lang w:val="uk-UA"/>
        </w:rPr>
        <w:lastRenderedPageBreak/>
        <w:t>МІСІЯ ЧЕРНЯВСЬКОГО ЗДО</w:t>
      </w:r>
      <w:r w:rsidRPr="00A509FF">
        <w:rPr>
          <w:color w:val="000000"/>
          <w:sz w:val="44"/>
          <w:szCs w:val="44"/>
          <w:lang w:val="uk-UA"/>
        </w:rPr>
        <w:br/>
        <w:t>«ЗОЛОТЕ КОПИТЦЕ»:</w:t>
      </w:r>
    </w:p>
    <w:p w:rsidR="0005100F" w:rsidRDefault="0005100F" w:rsidP="0005100F">
      <w:pPr>
        <w:shd w:val="clear" w:color="auto" w:fill="FFFFFF"/>
        <w:spacing w:line="276" w:lineRule="auto"/>
        <w:ind w:left="19" w:firstLine="60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                       </w:t>
      </w:r>
    </w:p>
    <w:p w:rsidR="0005100F" w:rsidRPr="003C6658" w:rsidRDefault="0005100F" w:rsidP="0005100F">
      <w:pPr>
        <w:spacing w:line="276" w:lineRule="auto"/>
        <w:rPr>
          <w:b/>
          <w:sz w:val="28"/>
          <w:szCs w:val="28"/>
          <w:lang w:val="uk-UA"/>
        </w:rPr>
      </w:pPr>
    </w:p>
    <w:p w:rsidR="00A509FF" w:rsidRPr="00A509FF" w:rsidRDefault="00A509FF" w:rsidP="00A509FF">
      <w:pPr>
        <w:numPr>
          <w:ilvl w:val="0"/>
          <w:numId w:val="3"/>
        </w:numPr>
        <w:spacing w:after="200" w:line="276" w:lineRule="auto"/>
        <w:rPr>
          <w:sz w:val="28"/>
          <w:szCs w:val="28"/>
          <w:lang w:val="uk-UA"/>
        </w:rPr>
      </w:pPr>
      <w:r w:rsidRPr="006F74DB">
        <w:rPr>
          <w:b/>
          <w:bCs/>
          <w:sz w:val="28"/>
          <w:szCs w:val="28"/>
          <w:lang w:val="uk-UA"/>
        </w:rPr>
        <w:t>Забезпечити якісну дошкільну освіту та всебічний розвиток вихованців у відповідності до індивідуальних та суспільних запитів</w:t>
      </w:r>
    </w:p>
    <w:p w:rsidR="00A509FF" w:rsidRPr="006F74DB" w:rsidRDefault="00A509FF" w:rsidP="00A509FF">
      <w:pPr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Утворити освітній простір, де дитина навчається й розвивається в умовах довіри, свободи та рівності</w:t>
      </w:r>
    </w:p>
    <w:p w:rsidR="00A509FF" w:rsidRPr="006F74DB" w:rsidRDefault="00A509FF" w:rsidP="00A509FF">
      <w:pPr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 xml:space="preserve">Розбудувати освітнє середовище для навчання, виховання й розвитку особистості на засадах морально-етичних цінностей </w:t>
      </w:r>
    </w:p>
    <w:p w:rsidR="00A509FF" w:rsidRPr="006F74DB" w:rsidRDefault="00A509FF" w:rsidP="00A509FF">
      <w:pPr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Допомогти кожній дитині стати здоровою й щасливою, знайти свій шлях в житті та змінювати світ на краще</w:t>
      </w:r>
    </w:p>
    <w:p w:rsidR="00A509FF" w:rsidRPr="006F74DB" w:rsidRDefault="00A509FF" w:rsidP="00A509FF">
      <w:pPr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Забезпечити умови для всебічного розвитку, виховання та соціалізації особистості, готової до ефективної праці в конкурентнефе</w:t>
      </w:r>
      <w:r>
        <w:rPr>
          <w:b/>
          <w:bCs/>
          <w:sz w:val="28"/>
          <w:szCs w:val="28"/>
          <w:lang w:val="uk-UA"/>
        </w:rPr>
        <w:t>ктивний і дружній колектив вихованців</w:t>
      </w:r>
      <w:r w:rsidRPr="006F74DB">
        <w:rPr>
          <w:b/>
          <w:bCs/>
          <w:sz w:val="28"/>
          <w:szCs w:val="28"/>
          <w:lang w:val="uk-UA"/>
        </w:rPr>
        <w:t>, педагогів та батьків, що діє на ому середовищі</w:t>
      </w:r>
    </w:p>
    <w:p w:rsidR="00A509FF" w:rsidRPr="006F74DB" w:rsidRDefault="00A509FF" w:rsidP="00A509FF">
      <w:pPr>
        <w:numPr>
          <w:ilvl w:val="0"/>
          <w:numId w:val="3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Утворити основі покликання, поваги та любові</w:t>
      </w:r>
    </w:p>
    <w:p w:rsidR="0005100F" w:rsidRPr="00A509FF" w:rsidRDefault="00A509FF" w:rsidP="0005100F">
      <w:pPr>
        <w:numPr>
          <w:ilvl w:val="0"/>
          <w:numId w:val="3"/>
        </w:numPr>
        <w:spacing w:after="200" w:line="276" w:lineRule="auto"/>
        <w:rPr>
          <w:b/>
          <w:sz w:val="28"/>
          <w:szCs w:val="28"/>
        </w:rPr>
      </w:pPr>
      <w:r w:rsidRPr="00A509FF">
        <w:rPr>
          <w:b/>
          <w:bCs/>
          <w:sz w:val="28"/>
          <w:szCs w:val="28"/>
          <w:lang w:val="uk-UA"/>
        </w:rPr>
        <w:t xml:space="preserve"> Забезпечити розвиток самодостатньої особистості, здатної до творчого мислення й ефективної діяльності в сучасному світі </w:t>
      </w:r>
    </w:p>
    <w:p w:rsidR="00A509FF" w:rsidRDefault="00A509FF" w:rsidP="00A509FF">
      <w:pPr>
        <w:spacing w:after="200" w:line="276" w:lineRule="auto"/>
        <w:rPr>
          <w:sz w:val="28"/>
          <w:szCs w:val="28"/>
          <w:lang w:val="uk-UA"/>
        </w:rPr>
      </w:pPr>
    </w:p>
    <w:p w:rsidR="00A509FF" w:rsidRDefault="00A509FF" w:rsidP="00A509FF">
      <w:pPr>
        <w:spacing w:after="200" w:line="276" w:lineRule="auto"/>
        <w:rPr>
          <w:sz w:val="28"/>
          <w:szCs w:val="28"/>
          <w:lang w:val="uk-UA"/>
        </w:rPr>
      </w:pPr>
    </w:p>
    <w:p w:rsidR="00A509FF" w:rsidRDefault="00A509FF" w:rsidP="00A509FF">
      <w:pPr>
        <w:spacing w:after="200" w:line="276" w:lineRule="auto"/>
        <w:rPr>
          <w:sz w:val="28"/>
          <w:szCs w:val="28"/>
          <w:lang w:val="uk-UA"/>
        </w:rPr>
      </w:pPr>
    </w:p>
    <w:p w:rsidR="00A509FF" w:rsidRDefault="00A509FF" w:rsidP="00A509FF">
      <w:pPr>
        <w:spacing w:after="200" w:line="276" w:lineRule="auto"/>
        <w:rPr>
          <w:sz w:val="28"/>
          <w:szCs w:val="28"/>
          <w:lang w:val="uk-UA"/>
        </w:rPr>
      </w:pPr>
    </w:p>
    <w:p w:rsidR="00A509FF" w:rsidRDefault="00A509FF" w:rsidP="00A509FF">
      <w:pPr>
        <w:spacing w:after="200" w:line="276" w:lineRule="auto"/>
        <w:rPr>
          <w:sz w:val="28"/>
          <w:szCs w:val="28"/>
          <w:lang w:val="uk-UA"/>
        </w:rPr>
      </w:pPr>
    </w:p>
    <w:p w:rsidR="00A509FF" w:rsidRDefault="00A509FF" w:rsidP="00A509FF">
      <w:pPr>
        <w:spacing w:after="200" w:line="276" w:lineRule="auto"/>
        <w:rPr>
          <w:sz w:val="28"/>
          <w:szCs w:val="28"/>
          <w:lang w:val="uk-UA"/>
        </w:rPr>
      </w:pPr>
    </w:p>
    <w:p w:rsidR="00A509FF" w:rsidRPr="00A509FF" w:rsidRDefault="00A509FF" w:rsidP="00A509FF">
      <w:pPr>
        <w:spacing w:after="200" w:line="276" w:lineRule="auto"/>
        <w:rPr>
          <w:b/>
          <w:sz w:val="28"/>
          <w:szCs w:val="28"/>
        </w:rPr>
      </w:pPr>
    </w:p>
    <w:p w:rsidR="0005100F" w:rsidRPr="003C6658" w:rsidRDefault="0005100F" w:rsidP="0005100F">
      <w:pPr>
        <w:spacing w:line="276" w:lineRule="auto"/>
        <w:rPr>
          <w:b/>
          <w:sz w:val="28"/>
          <w:szCs w:val="28"/>
          <w:lang w:val="uk-UA"/>
        </w:rPr>
      </w:pPr>
    </w:p>
    <w:p w:rsidR="0005100F" w:rsidRPr="003C6658" w:rsidRDefault="0005100F" w:rsidP="0005100F">
      <w:pPr>
        <w:spacing w:line="276" w:lineRule="auto"/>
        <w:rPr>
          <w:b/>
          <w:sz w:val="28"/>
          <w:szCs w:val="28"/>
          <w:lang w:val="uk-UA"/>
        </w:rPr>
      </w:pPr>
    </w:p>
    <w:p w:rsidR="0005100F" w:rsidRPr="003C6658" w:rsidRDefault="0005100F" w:rsidP="0005100F">
      <w:pPr>
        <w:spacing w:line="276" w:lineRule="auto"/>
        <w:rPr>
          <w:b/>
          <w:sz w:val="28"/>
          <w:szCs w:val="28"/>
          <w:lang w:val="uk-UA"/>
        </w:rPr>
      </w:pPr>
    </w:p>
    <w:p w:rsidR="00A509FF" w:rsidRDefault="00A509FF" w:rsidP="00A509FF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 xml:space="preserve">ЦІННОСТІ ЧЕРНЯВСЬКОГО ЗДО </w:t>
      </w:r>
    </w:p>
    <w:p w:rsidR="00A509FF" w:rsidRPr="006F74DB" w:rsidRDefault="00A509FF" w:rsidP="00A509FF">
      <w:pPr>
        <w:rPr>
          <w:sz w:val="28"/>
          <w:szCs w:val="28"/>
        </w:rPr>
      </w:pPr>
    </w:p>
    <w:p w:rsidR="00A509FF" w:rsidRPr="006F74DB" w:rsidRDefault="00A509FF" w:rsidP="00A509FF">
      <w:pPr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Патріотизм, національна свідомість</w:t>
      </w:r>
    </w:p>
    <w:p w:rsidR="00A509FF" w:rsidRPr="006F74DB" w:rsidRDefault="00A509FF" w:rsidP="00A509FF">
      <w:pPr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 xml:space="preserve">Рівні можливості </w:t>
      </w:r>
    </w:p>
    <w:p w:rsidR="00A509FF" w:rsidRPr="006F74DB" w:rsidRDefault="00A509FF" w:rsidP="00A509FF">
      <w:pPr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Колективізм, партнерство, дружба, повага</w:t>
      </w:r>
    </w:p>
    <w:p w:rsidR="00A509FF" w:rsidRPr="006F74DB" w:rsidRDefault="00A509FF" w:rsidP="00A509FF">
      <w:pPr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 xml:space="preserve"> Турбота про себе, про інших людей, про суспільство</w:t>
      </w:r>
    </w:p>
    <w:p w:rsidR="00A509FF" w:rsidRPr="006F74DB" w:rsidRDefault="00A509FF" w:rsidP="00A509FF">
      <w:pPr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 xml:space="preserve">Прозорість, толерантність, відкритість до діалогу  </w:t>
      </w:r>
    </w:p>
    <w:p w:rsidR="00A509FF" w:rsidRPr="006F74DB" w:rsidRDefault="00A509FF" w:rsidP="00A509FF">
      <w:pPr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Ефективність та успішність</w:t>
      </w:r>
    </w:p>
    <w:p w:rsidR="00A509FF" w:rsidRPr="006F74DB" w:rsidRDefault="00A509FF" w:rsidP="00A509FF">
      <w:pPr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Духовність і культура</w:t>
      </w:r>
    </w:p>
    <w:p w:rsidR="00A509FF" w:rsidRPr="006F74DB" w:rsidRDefault="00A509FF" w:rsidP="00A509FF">
      <w:pPr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Висока моральність</w:t>
      </w:r>
    </w:p>
    <w:p w:rsidR="00A509FF" w:rsidRPr="006F74DB" w:rsidRDefault="00A509FF" w:rsidP="00A509FF">
      <w:pPr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Відповідальність, чесність</w:t>
      </w:r>
    </w:p>
    <w:p w:rsidR="00A509FF" w:rsidRPr="006F74DB" w:rsidRDefault="00A509FF" w:rsidP="00A509FF">
      <w:pPr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Повага до особистості дитини й дорослого</w:t>
      </w:r>
    </w:p>
    <w:p w:rsidR="00A509FF" w:rsidRPr="006F74DB" w:rsidRDefault="00A509FF" w:rsidP="00A509FF">
      <w:pPr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Спільна праця, взаємодопомога, довіра</w:t>
      </w:r>
    </w:p>
    <w:p w:rsidR="00A509FF" w:rsidRPr="006F74DB" w:rsidRDefault="00A509FF" w:rsidP="00A509FF">
      <w:pPr>
        <w:numPr>
          <w:ilvl w:val="0"/>
          <w:numId w:val="4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Професійність, безперервний розвиток педагогів</w:t>
      </w:r>
      <w:r w:rsidRPr="006F74DB">
        <w:rPr>
          <w:sz w:val="28"/>
          <w:szCs w:val="28"/>
        </w:rPr>
        <w:t xml:space="preserve"> </w:t>
      </w:r>
    </w:p>
    <w:p w:rsidR="00A509FF" w:rsidRPr="00A509FF" w:rsidRDefault="00A509FF" w:rsidP="00A509FF">
      <w:pPr>
        <w:rPr>
          <w:sz w:val="40"/>
          <w:szCs w:val="40"/>
          <w:lang w:val="uk-UA"/>
        </w:rPr>
      </w:pPr>
      <w:r>
        <w:rPr>
          <w:sz w:val="40"/>
          <w:szCs w:val="40"/>
          <w:lang w:val="uk-UA"/>
        </w:rPr>
        <w:t>Принципи діяльно</w:t>
      </w:r>
      <w:r w:rsidRPr="00A509FF">
        <w:rPr>
          <w:sz w:val="40"/>
          <w:szCs w:val="40"/>
          <w:lang w:val="uk-UA"/>
        </w:rPr>
        <w:t>сті закладу</w:t>
      </w:r>
    </w:p>
    <w:p w:rsidR="00A509FF" w:rsidRPr="006F74DB" w:rsidRDefault="00A509FF" w:rsidP="00A509FF">
      <w:pPr>
        <w:rPr>
          <w:sz w:val="28"/>
          <w:szCs w:val="28"/>
        </w:rPr>
      </w:pPr>
    </w:p>
    <w:p w:rsidR="00A509FF" w:rsidRPr="006F74DB" w:rsidRDefault="00A509FF" w:rsidP="00A509FF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Демократизм</w:t>
      </w:r>
    </w:p>
    <w:p w:rsidR="00A509FF" w:rsidRPr="006F74DB" w:rsidRDefault="00A509FF" w:rsidP="00A509FF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Єдність навчання, виховання та розвитку</w:t>
      </w:r>
    </w:p>
    <w:p w:rsidR="00A509FF" w:rsidRPr="006F74DB" w:rsidRDefault="00A509FF" w:rsidP="00A509FF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 xml:space="preserve">Взаємодія учнів, учителів, батьків </w:t>
      </w:r>
    </w:p>
    <w:p w:rsidR="00A509FF" w:rsidRPr="006F74DB" w:rsidRDefault="00A509FF" w:rsidP="00A509FF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Академічна доброчесність</w:t>
      </w:r>
    </w:p>
    <w:p w:rsidR="00A509FF" w:rsidRPr="006F74DB" w:rsidRDefault="00A509FF" w:rsidP="00A509FF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 xml:space="preserve">Розвиток в закладі освіти інклюзивного освітнього середовища </w:t>
      </w:r>
      <w:r w:rsidRPr="006F74DB">
        <w:rPr>
          <w:sz w:val="28"/>
          <w:szCs w:val="28"/>
          <w:lang w:val="uk-UA"/>
        </w:rPr>
        <w:t> </w:t>
      </w:r>
    </w:p>
    <w:p w:rsidR="00A509FF" w:rsidRPr="006F74DB" w:rsidRDefault="00A509FF" w:rsidP="00A509FF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Прозорість і публічність прийняття та виконання управлінських рішень</w:t>
      </w:r>
    </w:p>
    <w:p w:rsidR="00A509FF" w:rsidRPr="00A509FF" w:rsidRDefault="00A509FF" w:rsidP="00A509FF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A509FF">
        <w:rPr>
          <w:b/>
          <w:bCs/>
          <w:sz w:val="28"/>
          <w:szCs w:val="28"/>
          <w:lang w:val="uk-UA"/>
        </w:rPr>
        <w:t>Розвиток  талантів і здібностей, формування лідерів</w:t>
      </w:r>
    </w:p>
    <w:p w:rsidR="00F119EA" w:rsidRPr="00F119EA" w:rsidRDefault="00A509FF" w:rsidP="00F119EA">
      <w:pPr>
        <w:numPr>
          <w:ilvl w:val="0"/>
          <w:numId w:val="5"/>
        </w:numPr>
        <w:spacing w:after="200" w:line="276" w:lineRule="auto"/>
        <w:rPr>
          <w:sz w:val="28"/>
          <w:szCs w:val="28"/>
        </w:rPr>
      </w:pPr>
      <w:r w:rsidRPr="006F74DB">
        <w:rPr>
          <w:b/>
          <w:bCs/>
          <w:sz w:val="28"/>
          <w:szCs w:val="28"/>
          <w:lang w:val="uk-UA"/>
        </w:rPr>
        <w:t>Рівність умов для повної реалізаці</w:t>
      </w:r>
      <w:r>
        <w:rPr>
          <w:b/>
          <w:bCs/>
          <w:sz w:val="28"/>
          <w:szCs w:val="28"/>
          <w:lang w:val="uk-UA"/>
        </w:rPr>
        <w:t>ї кожним вихованцем</w:t>
      </w:r>
      <w:r w:rsidRPr="006F74DB">
        <w:rPr>
          <w:b/>
          <w:bCs/>
          <w:sz w:val="28"/>
          <w:szCs w:val="28"/>
          <w:lang w:val="uk-UA"/>
        </w:rPr>
        <w:t xml:space="preserve"> його  здібностей, таланту, всебічного розвитк</w:t>
      </w:r>
      <w:r w:rsidR="00F119EA">
        <w:rPr>
          <w:b/>
          <w:bCs/>
          <w:sz w:val="28"/>
          <w:szCs w:val="28"/>
          <w:lang w:val="uk-UA"/>
        </w:rPr>
        <w:t>у</w:t>
      </w:r>
    </w:p>
    <w:p w:rsidR="0005100F" w:rsidRPr="00F119EA" w:rsidRDefault="0005100F" w:rsidP="00F119EA">
      <w:pPr>
        <w:spacing w:after="200" w:line="276" w:lineRule="auto"/>
        <w:ind w:left="720"/>
        <w:rPr>
          <w:sz w:val="28"/>
          <w:szCs w:val="28"/>
        </w:rPr>
      </w:pPr>
      <w:r w:rsidRPr="00F119EA">
        <w:rPr>
          <w:lang w:val="uk-UA"/>
        </w:rPr>
        <w:t xml:space="preserve">                                  </w:t>
      </w:r>
      <w:r w:rsidRPr="00F119EA">
        <w:rPr>
          <w:b/>
          <w:sz w:val="32"/>
          <w:szCs w:val="32"/>
          <w:lang w:val="uk-UA"/>
        </w:rPr>
        <w:t xml:space="preserve">ІІІ. </w:t>
      </w:r>
      <w:r w:rsidRPr="00F119EA">
        <w:rPr>
          <w:b/>
          <w:bCs/>
          <w:color w:val="000000"/>
          <w:spacing w:val="-5"/>
          <w:sz w:val="32"/>
          <w:szCs w:val="32"/>
          <w:lang w:val="uk-UA"/>
        </w:rPr>
        <w:t>КАДРОВЕ ЗАБЕЗПЕЧЕНИЙ</w:t>
      </w:r>
    </w:p>
    <w:p w:rsidR="0005100F" w:rsidRDefault="0005100F" w:rsidP="0005100F">
      <w:pPr>
        <w:spacing w:after="667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4675"/>
        <w:gridCol w:w="2390"/>
        <w:gridCol w:w="2458"/>
      </w:tblGrid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195"/>
            </w:pPr>
            <w:r>
              <w:rPr>
                <w:color w:val="000000"/>
                <w:spacing w:val="-5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9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200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spacing w:line="480" w:lineRule="exact"/>
              <w:ind w:right="331" w:firstLine="19"/>
            </w:pPr>
            <w:r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Створити сприятливі умови для 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ефективної педагогічної діяльності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вихователів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F119EA" w:rsidP="003B57B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2021-2026</w:t>
            </w:r>
            <w:r w:rsidR="0005100F"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 р.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F119EA" w:rsidRDefault="00F119EA" w:rsidP="00F119EA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Директор 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155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spacing w:line="480" w:lineRule="exact"/>
              <w:ind w:right="624" w:hanging="10"/>
            </w:pPr>
            <w:r>
              <w:rPr>
                <w:color w:val="000000"/>
                <w:spacing w:val="-7"/>
                <w:sz w:val="28"/>
                <w:szCs w:val="28"/>
                <w:lang w:val="uk-UA"/>
              </w:rPr>
              <w:t xml:space="preserve">Виконання перспективного плану </w:t>
            </w:r>
            <w:r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щодо курсової перепідготовки та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атестації вихователів.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F119EA" w:rsidP="003B57B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2021-2026</w:t>
            </w:r>
            <w:r w:rsidR="0005100F">
              <w:rPr>
                <w:color w:val="000000"/>
                <w:spacing w:val="-4"/>
                <w:sz w:val="28"/>
                <w:szCs w:val="28"/>
                <w:lang w:val="uk-UA"/>
              </w:rPr>
              <w:t>р.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F119EA" w:rsidP="003B57BF">
            <w:pPr>
              <w:shd w:val="clear" w:color="auto" w:fill="FFFFFF"/>
              <w:jc w:val="center"/>
            </w:pPr>
            <w:r>
              <w:rPr>
                <w:lang w:val="uk-UA"/>
              </w:rPr>
              <w:t>Директор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54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spacing w:line="480" w:lineRule="exact"/>
              <w:ind w:right="86" w:firstLine="24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Забезпечувати уча</w:t>
            </w:r>
            <w:r w:rsidR="00F119EA">
              <w:rPr>
                <w:color w:val="000000"/>
                <w:spacing w:val="-2"/>
                <w:sz w:val="28"/>
                <w:szCs w:val="28"/>
                <w:lang w:val="uk-UA"/>
              </w:rPr>
              <w:t>сть вихователів в роботі районних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семінарів, 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 вихователя </w:t>
            </w:r>
            <w:r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з проблеми створення психологічних, 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організаційно-педагогічних умов для 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всебічного розвитку особистості 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дитини.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F119EA" w:rsidP="003B57BF">
            <w:pPr>
              <w:shd w:val="clear" w:color="auto" w:fill="FFFFFF"/>
              <w:jc w:val="center"/>
            </w:pPr>
            <w:r>
              <w:rPr>
                <w:lang w:val="uk-UA"/>
              </w:rPr>
              <w:t>Директор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379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spacing w:line="480" w:lineRule="exact"/>
              <w:ind w:right="158" w:firstLine="5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Проводити наставництво в роботі з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молодими спеціалістами з метою їх </w:t>
            </w:r>
            <w:r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професійного зростання, підвищення 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>фахового рівня.</w:t>
            </w:r>
          </w:p>
        </w:tc>
        <w:tc>
          <w:tcPr>
            <w:tcW w:w="2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F119EA" w:rsidP="003B57BF">
            <w:pPr>
              <w:shd w:val="clear" w:color="auto" w:fill="FFFFFF"/>
              <w:jc w:val="center"/>
            </w:pPr>
            <w:r>
              <w:rPr>
                <w:lang w:val="uk-UA"/>
              </w:rPr>
              <w:t>Директор</w:t>
            </w:r>
          </w:p>
        </w:tc>
      </w:tr>
    </w:tbl>
    <w:p w:rsidR="0005100F" w:rsidRDefault="0005100F" w:rsidP="0005100F"/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F119EA" w:rsidP="00F119EA">
      <w:pPr>
        <w:shd w:val="clear" w:color="auto" w:fill="FFFFFF"/>
        <w:tabs>
          <w:tab w:val="center" w:pos="4903"/>
        </w:tabs>
      </w:pPr>
      <w:r>
        <w:rPr>
          <w:b/>
          <w:sz w:val="32"/>
          <w:szCs w:val="32"/>
          <w:lang w:val="uk-UA"/>
        </w:rPr>
        <w:tab/>
      </w:r>
      <w:r w:rsidR="0005100F" w:rsidRPr="00B53993">
        <w:rPr>
          <w:b/>
          <w:sz w:val="32"/>
          <w:szCs w:val="32"/>
          <w:lang w:val="uk-UA"/>
        </w:rPr>
        <w:t>І</w:t>
      </w:r>
      <w:r w:rsidR="0005100F">
        <w:rPr>
          <w:b/>
          <w:sz w:val="32"/>
          <w:szCs w:val="32"/>
          <w:lang w:val="en-US"/>
        </w:rPr>
        <w:t>V</w:t>
      </w:r>
      <w:r w:rsidR="0005100F" w:rsidRPr="00B53993">
        <w:rPr>
          <w:b/>
          <w:sz w:val="32"/>
          <w:szCs w:val="32"/>
          <w:lang w:val="uk-UA"/>
        </w:rPr>
        <w:t>.</w:t>
      </w:r>
      <w:r w:rsidR="0005100F" w:rsidRPr="00D1133D">
        <w:rPr>
          <w:b/>
          <w:bCs/>
          <w:color w:val="000000"/>
          <w:spacing w:val="-9"/>
          <w:sz w:val="32"/>
          <w:szCs w:val="32"/>
          <w:lang w:val="uk-UA"/>
        </w:rPr>
        <w:t xml:space="preserve"> </w:t>
      </w:r>
      <w:r w:rsidR="0005100F">
        <w:rPr>
          <w:b/>
          <w:bCs/>
          <w:color w:val="000000"/>
          <w:spacing w:val="-9"/>
          <w:sz w:val="32"/>
          <w:szCs w:val="32"/>
          <w:lang w:val="uk-UA"/>
        </w:rPr>
        <w:t>СТВОРЕННЯ НАВЧАЛЬНО-МАТЕРІАЛЬНОЇ БАЗИ</w:t>
      </w:r>
    </w:p>
    <w:p w:rsidR="0005100F" w:rsidRDefault="0005100F" w:rsidP="0005100F">
      <w:pPr>
        <w:spacing w:after="25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4685"/>
        <w:gridCol w:w="2102"/>
        <w:gridCol w:w="2707"/>
      </w:tblGrid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075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tabs>
                <w:tab w:val="left" w:pos="2022"/>
              </w:tabs>
              <w:spacing w:line="322" w:lineRule="exact"/>
              <w:ind w:firstLine="10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  <w:lang w:val="uk-UA"/>
              </w:rPr>
              <w:t xml:space="preserve">Термін 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  <w:lang w:val="uk-UA"/>
              </w:rPr>
              <w:t>виконан</w:t>
            </w:r>
            <w:r>
              <w:rPr>
                <w:b/>
                <w:bCs/>
                <w:color w:val="000000"/>
                <w:spacing w:val="-12"/>
                <w:sz w:val="28"/>
                <w:szCs w:val="28"/>
                <w:lang w:val="uk-UA"/>
              </w:rPr>
              <w:t>ня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135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43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F119EA">
            <w:pPr>
              <w:shd w:val="clear" w:color="auto" w:fill="FFFFFF"/>
              <w:spacing w:line="322" w:lineRule="exact"/>
              <w:ind w:right="1181" w:firstLine="5"/>
            </w:pPr>
            <w:r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Здійснювати інвентаризацію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матеріально-технічної бази </w:t>
            </w:r>
            <w:r w:rsidR="00F119EA">
              <w:rPr>
                <w:color w:val="000000"/>
                <w:spacing w:val="-1"/>
                <w:sz w:val="28"/>
                <w:szCs w:val="28"/>
                <w:lang w:val="uk-UA"/>
              </w:rPr>
              <w:t>закладу дошкільної освіти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кожного року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F119EA" w:rsidRDefault="00F119EA" w:rsidP="003B57BF">
            <w:pPr>
              <w:shd w:val="clear" w:color="auto" w:fill="FFFFFF"/>
              <w:jc w:val="center"/>
              <w:rPr>
                <w:sz w:val="28"/>
                <w:szCs w:val="28"/>
                <w:lang w:val="uk-UA"/>
              </w:rPr>
            </w:pPr>
            <w:r w:rsidRPr="00F119EA">
              <w:rPr>
                <w:sz w:val="28"/>
                <w:szCs w:val="28"/>
                <w:lang w:val="uk-UA"/>
              </w:rPr>
              <w:t>директор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161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spacing w:line="322" w:lineRule="exact"/>
              <w:ind w:right="298" w:hanging="5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Удосконалювати 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матеріальну-технічну базу 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навчальних груп, спортзал</w:t>
            </w:r>
            <w:r w:rsidR="00F119EA">
              <w:rPr>
                <w:color w:val="000000"/>
                <w:spacing w:val="-4"/>
                <w:sz w:val="28"/>
                <w:szCs w:val="28"/>
                <w:lang w:val="uk-UA"/>
              </w:rPr>
              <w:t>у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C60F31" w:rsidRDefault="00F119EA" w:rsidP="003B57B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C60F31">
              <w:rPr>
                <w:sz w:val="28"/>
                <w:szCs w:val="28"/>
                <w:lang w:val="uk-UA"/>
              </w:rPr>
              <w:t>директор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127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spacing w:line="322" w:lineRule="exact"/>
              <w:ind w:right="1354" w:firstLine="19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Забезпечити виготовлення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дидактичного матеріалу,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посібників.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постійно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вихователь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F119EA">
            <w:pPr>
              <w:shd w:val="clear" w:color="auto" w:fill="FFFFFF"/>
              <w:spacing w:line="322" w:lineRule="exact"/>
              <w:ind w:right="1133" w:hanging="10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Проводити поточний ремонт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приміщень 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закладу</w:t>
            </w:r>
            <w:r w:rsidR="00F119EA"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 дошкільної освіти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t>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9EA" w:rsidRPr="00C60F31" w:rsidRDefault="00F119EA" w:rsidP="003B57BF">
            <w:pPr>
              <w:shd w:val="clear" w:color="auto" w:fill="FFFFFF"/>
              <w:spacing w:line="317" w:lineRule="exact"/>
              <w:jc w:val="center"/>
              <w:rPr>
                <w:color w:val="000000"/>
                <w:spacing w:val="-4"/>
                <w:sz w:val="28"/>
                <w:szCs w:val="28"/>
                <w:lang w:val="uk-UA"/>
              </w:rPr>
            </w:pPr>
            <w:r w:rsidRPr="00C60F31">
              <w:rPr>
                <w:sz w:val="28"/>
                <w:szCs w:val="28"/>
                <w:lang w:val="uk-UA"/>
              </w:rPr>
              <w:t>директор</w:t>
            </w:r>
            <w:r w:rsidRPr="00C60F31"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 </w:t>
            </w:r>
          </w:p>
          <w:p w:rsidR="0005100F" w:rsidRDefault="00F119EA" w:rsidP="003B57BF">
            <w:pPr>
              <w:shd w:val="clear" w:color="auto" w:fill="FFFFFF"/>
              <w:spacing w:line="317" w:lineRule="exact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в</w:t>
            </w:r>
            <w:r w:rsidR="0005100F">
              <w:rPr>
                <w:color w:val="000000"/>
                <w:spacing w:val="-4"/>
                <w:sz w:val="28"/>
                <w:szCs w:val="28"/>
                <w:lang w:val="uk-UA"/>
              </w:rPr>
              <w:t>ихователь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1805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spacing w:line="317" w:lineRule="exact"/>
              <w:ind w:right="1190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Підтримувати в належному </w:t>
            </w:r>
            <w:r>
              <w:rPr>
                <w:color w:val="000000"/>
                <w:spacing w:val="-6"/>
                <w:sz w:val="28"/>
                <w:szCs w:val="28"/>
                <w:lang w:val="uk-UA"/>
              </w:rPr>
              <w:t xml:space="preserve">санітарному стані територію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дошкільного закладу, проводити озеленення.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19EA" w:rsidRPr="00C60F31" w:rsidRDefault="00F119EA" w:rsidP="003B57BF">
            <w:pPr>
              <w:shd w:val="clear" w:color="auto" w:fill="FFFFFF"/>
              <w:spacing w:line="322" w:lineRule="exact"/>
              <w:jc w:val="center"/>
              <w:rPr>
                <w:sz w:val="28"/>
                <w:szCs w:val="28"/>
                <w:lang w:val="uk-UA"/>
              </w:rPr>
            </w:pPr>
            <w:r w:rsidRPr="00C60F31">
              <w:rPr>
                <w:sz w:val="28"/>
                <w:szCs w:val="28"/>
                <w:lang w:val="uk-UA"/>
              </w:rPr>
              <w:t xml:space="preserve"> Директор</w:t>
            </w:r>
          </w:p>
          <w:p w:rsidR="0005100F" w:rsidRPr="00F119EA" w:rsidRDefault="00F119EA" w:rsidP="00F119EA">
            <w:pPr>
              <w:shd w:val="clear" w:color="auto" w:fill="FFFFFF"/>
              <w:spacing w:line="322" w:lineRule="exact"/>
              <w:jc w:val="center"/>
              <w:rPr>
                <w:sz w:val="28"/>
                <w:szCs w:val="28"/>
              </w:rPr>
            </w:pPr>
            <w:r w:rsidRPr="00F119EA">
              <w:rPr>
                <w:sz w:val="28"/>
                <w:szCs w:val="28"/>
                <w:lang w:val="uk-UA"/>
              </w:rPr>
              <w:t>вихо</w:t>
            </w:r>
            <w:r w:rsidR="0005100F" w:rsidRPr="00F119EA">
              <w:rPr>
                <w:color w:val="000000"/>
                <w:spacing w:val="-3"/>
                <w:sz w:val="28"/>
                <w:szCs w:val="28"/>
                <w:lang w:val="uk-UA"/>
              </w:rPr>
              <w:t>ватель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spacing w:line="322" w:lineRule="exact"/>
              <w:ind w:right="1003" w:hanging="5"/>
            </w:pP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Раціонально </w:t>
            </w:r>
            <w:r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використовувати кошторис 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витрат на дошкільний заклад.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F119EA" w:rsidRDefault="00F119EA" w:rsidP="003B57B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119EA">
              <w:rPr>
                <w:sz w:val="28"/>
                <w:szCs w:val="28"/>
                <w:lang w:val="uk-UA"/>
              </w:rPr>
              <w:t>директор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176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spacing w:line="322" w:lineRule="exact"/>
              <w:ind w:right="250" w:hanging="5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 xml:space="preserve">Проводити профілактичні заходи по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дотриманню протипожежної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безпеки, охорони праці 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працівниками та вихованцями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>дошкільного закладу.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F119EA" w:rsidRDefault="00F119EA" w:rsidP="003B57BF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119EA">
              <w:rPr>
                <w:sz w:val="28"/>
                <w:szCs w:val="28"/>
                <w:lang w:val="uk-UA"/>
              </w:rPr>
              <w:t>директор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1442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b/>
                <w:bCs/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spacing w:line="322" w:lineRule="exact"/>
              <w:ind w:right="197" w:hanging="5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Продовжити роботу по підтримці </w:t>
            </w:r>
            <w:r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шефських зв'язків з метою </w:t>
            </w: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виконання поточного ремонту, придбання навчального обладнання.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щорічно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F119EA" w:rsidRDefault="0005100F" w:rsidP="003B57BF">
            <w:pPr>
              <w:shd w:val="clear" w:color="auto" w:fill="FFFFFF"/>
              <w:spacing w:line="322" w:lineRule="exact"/>
              <w:ind w:hanging="14"/>
              <w:jc w:val="center"/>
              <w:rPr>
                <w:sz w:val="28"/>
                <w:szCs w:val="28"/>
              </w:rPr>
            </w:pPr>
            <w:r w:rsidRPr="00F119EA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батьківський комітет </w:t>
            </w:r>
            <w:r w:rsidRPr="00F119EA">
              <w:rPr>
                <w:color w:val="000000"/>
                <w:spacing w:val="-1"/>
                <w:sz w:val="28"/>
                <w:szCs w:val="28"/>
                <w:lang w:val="uk-UA"/>
              </w:rPr>
              <w:t xml:space="preserve">дошкільного </w:t>
            </w:r>
            <w:r w:rsidRPr="00F119EA"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закладу, </w:t>
            </w:r>
            <w:r w:rsidR="00F119EA" w:rsidRPr="00F119EA">
              <w:rPr>
                <w:sz w:val="28"/>
                <w:szCs w:val="28"/>
                <w:lang w:val="uk-UA"/>
              </w:rPr>
              <w:t>директор</w:t>
            </w:r>
            <w:r w:rsidR="00F119EA" w:rsidRPr="00F119EA">
              <w:rPr>
                <w:color w:val="000000"/>
                <w:spacing w:val="-5"/>
                <w:sz w:val="28"/>
                <w:szCs w:val="28"/>
                <w:lang w:val="uk-UA"/>
              </w:rPr>
              <w:t xml:space="preserve"> </w:t>
            </w:r>
            <w:r w:rsidRPr="00F119EA">
              <w:rPr>
                <w:color w:val="000000"/>
                <w:spacing w:val="-4"/>
                <w:sz w:val="28"/>
                <w:szCs w:val="28"/>
                <w:lang w:val="uk-UA"/>
              </w:rPr>
              <w:t>.</w:t>
            </w:r>
          </w:p>
        </w:tc>
      </w:tr>
    </w:tbl>
    <w:p w:rsidR="0005100F" w:rsidRDefault="0005100F" w:rsidP="0005100F"/>
    <w:p w:rsidR="0005100F" w:rsidRPr="00D1133D" w:rsidRDefault="0005100F" w:rsidP="0005100F">
      <w:pPr>
        <w:rPr>
          <w:sz w:val="32"/>
          <w:szCs w:val="32"/>
        </w:rPr>
      </w:pPr>
    </w:p>
    <w:p w:rsidR="0005100F" w:rsidRDefault="0005100F" w:rsidP="0005100F">
      <w:pPr>
        <w:ind w:left="1980"/>
        <w:rPr>
          <w:lang w:val="uk-UA"/>
        </w:rPr>
      </w:pPr>
    </w:p>
    <w:p w:rsidR="0005100F" w:rsidRDefault="0005100F" w:rsidP="0005100F">
      <w:pPr>
        <w:ind w:left="1980"/>
        <w:rPr>
          <w:lang w:val="uk-UA"/>
        </w:rPr>
      </w:pPr>
    </w:p>
    <w:p w:rsidR="0005100F" w:rsidRDefault="0005100F" w:rsidP="0005100F">
      <w:pPr>
        <w:ind w:left="1980"/>
        <w:rPr>
          <w:lang w:val="uk-UA"/>
        </w:rPr>
      </w:pPr>
    </w:p>
    <w:p w:rsidR="0005100F" w:rsidRDefault="0005100F" w:rsidP="0005100F">
      <w:pPr>
        <w:shd w:val="clear" w:color="auto" w:fill="FFFFFF"/>
        <w:ind w:left="1200"/>
      </w:pPr>
      <w:r>
        <w:rPr>
          <w:b/>
          <w:bCs/>
          <w:color w:val="000000"/>
          <w:spacing w:val="-5"/>
          <w:sz w:val="32"/>
          <w:szCs w:val="32"/>
          <w:lang w:val="en-US"/>
        </w:rPr>
        <w:t>V</w:t>
      </w:r>
      <w:r>
        <w:rPr>
          <w:b/>
          <w:bCs/>
          <w:color w:val="000000"/>
          <w:spacing w:val="-5"/>
          <w:sz w:val="32"/>
          <w:szCs w:val="32"/>
          <w:lang w:val="uk-UA"/>
        </w:rPr>
        <w:t>. УД</w:t>
      </w:r>
      <w:r w:rsidR="00C60F31">
        <w:rPr>
          <w:b/>
          <w:bCs/>
          <w:color w:val="000000"/>
          <w:spacing w:val="-5"/>
          <w:sz w:val="32"/>
          <w:szCs w:val="32"/>
          <w:lang w:val="uk-UA"/>
        </w:rPr>
        <w:t xml:space="preserve">ОСКОНАЛЕННЯ ОСВІТНЬОГО </w:t>
      </w:r>
      <w:r>
        <w:rPr>
          <w:b/>
          <w:bCs/>
          <w:color w:val="000000"/>
          <w:spacing w:val="-5"/>
          <w:sz w:val="32"/>
          <w:szCs w:val="32"/>
          <w:lang w:val="uk-UA"/>
        </w:rPr>
        <w:t>ПРОЦЕСУ</w:t>
      </w:r>
    </w:p>
    <w:p w:rsidR="0005100F" w:rsidRDefault="0005100F" w:rsidP="0005100F">
      <w:pPr>
        <w:spacing w:after="221" w:line="1" w:lineRule="exact"/>
        <w:rPr>
          <w:sz w:val="2"/>
          <w:szCs w:val="2"/>
        </w:rPr>
      </w:pPr>
    </w:p>
    <w:tbl>
      <w:tblPr>
        <w:tblW w:w="10080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6653"/>
        <w:gridCol w:w="1383"/>
        <w:gridCol w:w="1504"/>
      </w:tblGrid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10"/>
              <w:jc w:val="center"/>
              <w:rPr>
                <w:color w:val="000000"/>
                <w:spacing w:val="-2"/>
                <w:sz w:val="28"/>
              </w:rPr>
            </w:pPr>
            <w:r w:rsidRPr="008E4434">
              <w:rPr>
                <w:color w:val="000000"/>
                <w:spacing w:val="-2"/>
                <w:sz w:val="28"/>
                <w:szCs w:val="28"/>
                <w:lang w:val="uk-UA"/>
              </w:rPr>
              <w:lastRenderedPageBreak/>
              <w:t>№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jc w:val="center"/>
              <w:rPr>
                <w:color w:val="000000"/>
                <w:spacing w:val="-2"/>
                <w:sz w:val="28"/>
              </w:rPr>
            </w:pPr>
            <w:r w:rsidRPr="008E4434">
              <w:rPr>
                <w:color w:val="000000"/>
                <w:spacing w:val="-2"/>
                <w:sz w:val="28"/>
                <w:szCs w:val="28"/>
                <w:lang w:val="uk-UA"/>
              </w:rPr>
              <w:t>Зміст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tabs>
                <w:tab w:val="left" w:pos="1303"/>
              </w:tabs>
              <w:spacing w:line="322" w:lineRule="exact"/>
              <w:ind w:hanging="10"/>
              <w:jc w:val="center"/>
              <w:rPr>
                <w:color w:val="000000"/>
                <w:spacing w:val="-2"/>
                <w:sz w:val="28"/>
              </w:rPr>
            </w:pPr>
            <w:r w:rsidRPr="008E4434">
              <w:rPr>
                <w:color w:val="000000"/>
                <w:spacing w:val="-2"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jc w:val="center"/>
              <w:rPr>
                <w:color w:val="000000"/>
                <w:spacing w:val="-2"/>
                <w:sz w:val="28"/>
              </w:rPr>
            </w:pPr>
            <w:r w:rsidRPr="008E4434">
              <w:rPr>
                <w:color w:val="000000"/>
                <w:spacing w:val="-2"/>
                <w:sz w:val="28"/>
                <w:szCs w:val="28"/>
                <w:lang w:val="uk-UA"/>
              </w:rPr>
              <w:t>Відповідальний</w:t>
            </w:r>
          </w:p>
        </w:tc>
      </w:tr>
      <w:tr w:rsidR="0005100F" w:rsidRPr="008E4434" w:rsidTr="003B57BF">
        <w:tblPrEx>
          <w:tblCellMar>
            <w:top w:w="0" w:type="dxa"/>
            <w:bottom w:w="0" w:type="dxa"/>
          </w:tblCellMar>
        </w:tblPrEx>
        <w:trPr>
          <w:trHeight w:hRule="exact" w:val="97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43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1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spacing w:line="322" w:lineRule="exact"/>
              <w:ind w:right="-47" w:hanging="5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Забезпечити умови для навчання, виховання, розкриття творчих можливостей і розвитку індивідуальних здібностей дитини.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постійно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C60F31" w:rsidRDefault="00C60F31" w:rsidP="00C60F31">
            <w:pPr>
              <w:shd w:val="clear" w:color="auto" w:fill="FFFFFF"/>
              <w:jc w:val="center"/>
              <w:rPr>
                <w:color w:val="000000"/>
                <w:spacing w:val="-7"/>
                <w:sz w:val="28"/>
                <w:lang w:val="uk-UA"/>
              </w:rPr>
            </w:pPr>
            <w:r>
              <w:rPr>
                <w:color w:val="000000"/>
                <w:spacing w:val="-7"/>
                <w:sz w:val="28"/>
                <w:lang w:val="uk-UA"/>
              </w:rPr>
              <w:t>директор</w:t>
            </w:r>
          </w:p>
        </w:tc>
      </w:tr>
      <w:tr w:rsidR="0005100F" w:rsidRPr="008E4434" w:rsidTr="003B57B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19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2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Створити умови для навчання і розвитку обдарованих</w:t>
            </w:r>
          </w:p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дітей.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постійно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spacing w:line="322" w:lineRule="exact"/>
              <w:ind w:right="-40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вихователь</w:t>
            </w:r>
          </w:p>
        </w:tc>
      </w:tr>
      <w:tr w:rsidR="0005100F" w:rsidRPr="008E4434" w:rsidTr="003B57B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24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3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Постійно працювати з слабо встигаючими дітьми.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постійно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Вихователь</w:t>
            </w:r>
          </w:p>
        </w:tc>
      </w:tr>
      <w:tr w:rsidR="0005100F" w:rsidRPr="008E4434" w:rsidTr="003B57B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19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4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spacing w:line="317" w:lineRule="exact"/>
              <w:ind w:right="816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Забезпечити наступність при вивченні розділів програми "</w:t>
            </w:r>
            <w:r>
              <w:rPr>
                <w:color w:val="000000"/>
                <w:spacing w:val="-7"/>
                <w:sz w:val="28"/>
                <w:lang w:val="uk-UA"/>
              </w:rPr>
              <w:t>Українське дошкілля</w:t>
            </w:r>
            <w:r w:rsidRPr="008E4434">
              <w:rPr>
                <w:color w:val="000000"/>
                <w:spacing w:val="-7"/>
                <w:sz w:val="28"/>
                <w:lang w:val="uk-UA"/>
              </w:rPr>
              <w:t>"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постійно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spacing w:line="322" w:lineRule="exact"/>
              <w:ind w:right="-40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вихователь</w:t>
            </w:r>
          </w:p>
        </w:tc>
      </w:tr>
      <w:tr w:rsidR="0005100F" w:rsidRPr="008E4434" w:rsidTr="003B57BF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29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5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spacing w:line="322" w:lineRule="exact"/>
              <w:ind w:right="974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3 метою уд</w:t>
            </w:r>
            <w:r w:rsidR="00C60F31">
              <w:rPr>
                <w:color w:val="000000"/>
                <w:spacing w:val="-7"/>
                <w:sz w:val="28"/>
                <w:lang w:val="uk-UA"/>
              </w:rPr>
              <w:t xml:space="preserve">осконалення освітнього </w:t>
            </w:r>
            <w:r w:rsidRPr="008E4434">
              <w:rPr>
                <w:color w:val="000000"/>
                <w:spacing w:val="-7"/>
                <w:sz w:val="28"/>
                <w:lang w:val="uk-UA"/>
              </w:rPr>
              <w:t>процесу, проводити предметні тижні, семінари-практикуми.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постійно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C60F31" w:rsidP="00C60F31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>
              <w:rPr>
                <w:color w:val="000000"/>
                <w:spacing w:val="-7"/>
                <w:sz w:val="28"/>
                <w:lang w:val="uk-UA"/>
              </w:rPr>
              <w:t>директор</w:t>
            </w:r>
          </w:p>
        </w:tc>
      </w:tr>
      <w:tr w:rsidR="0005100F" w:rsidRPr="008E4434" w:rsidTr="003B57BF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24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6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spacing w:line="322" w:lineRule="exact"/>
              <w:ind w:right="595" w:hanging="5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Вивчати та впроваджувати кращий педагогічний досвід з метою вивчення ділової та фахової майстерності педагогічних працівників.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постійно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C60F31" w:rsidP="00C60F31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>
              <w:rPr>
                <w:color w:val="000000"/>
                <w:spacing w:val="-7"/>
                <w:sz w:val="28"/>
                <w:lang w:val="uk-UA"/>
              </w:rPr>
              <w:t>директор</w:t>
            </w:r>
          </w:p>
        </w:tc>
      </w:tr>
      <w:tr w:rsidR="0005100F" w:rsidRPr="008E4434" w:rsidTr="003B57BF">
        <w:tblPrEx>
          <w:tblCellMar>
            <w:top w:w="0" w:type="dxa"/>
            <w:bottom w:w="0" w:type="dxa"/>
          </w:tblCellMar>
        </w:tblPrEx>
        <w:trPr>
          <w:trHeight w:hRule="exact" w:val="104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9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7</w:t>
            </w:r>
          </w:p>
          <w:p w:rsidR="0005100F" w:rsidRPr="008E4434" w:rsidRDefault="0005100F" w:rsidP="003B57BF">
            <w:pPr>
              <w:rPr>
                <w:sz w:val="28"/>
                <w:lang w:val="uk-UA"/>
              </w:rPr>
            </w:pP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spacing w:line="322" w:lineRule="exact"/>
              <w:ind w:right="754" w:hanging="5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Питання удосконалення навчання та виховання дітей, розглядати на педагогічних радах, психолого-педагогічних семінарах, конференціях.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постійно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C60F31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>
              <w:rPr>
                <w:color w:val="000000"/>
                <w:spacing w:val="-7"/>
                <w:sz w:val="28"/>
                <w:lang w:val="uk-UA"/>
              </w:rPr>
              <w:t>директор</w:t>
            </w:r>
          </w:p>
        </w:tc>
      </w:tr>
      <w:tr w:rsidR="0005100F" w:rsidRPr="008E4434" w:rsidTr="003B57BF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29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8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spacing w:line="322" w:lineRule="exact"/>
              <w:ind w:right="1243" w:hanging="5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Творчо використовувати навчальні плани і програми, підручники, навчально-методичні посібники.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постійно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C60F31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>
              <w:rPr>
                <w:color w:val="000000"/>
                <w:spacing w:val="-7"/>
                <w:sz w:val="28"/>
                <w:lang w:val="uk-UA"/>
              </w:rPr>
              <w:t>директор</w:t>
            </w:r>
          </w:p>
        </w:tc>
      </w:tr>
      <w:tr w:rsidR="0005100F" w:rsidRPr="008E4434" w:rsidTr="003B57BF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19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9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spacing w:line="326" w:lineRule="exact"/>
              <w:ind w:right="576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Створити умови для роботи гуртків дошкільного закладу.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постійно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C60F31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>
              <w:rPr>
                <w:color w:val="000000"/>
                <w:spacing w:val="-7"/>
                <w:sz w:val="28"/>
                <w:lang w:val="uk-UA"/>
              </w:rPr>
              <w:t>директор</w:t>
            </w:r>
          </w:p>
        </w:tc>
      </w:tr>
      <w:tr w:rsidR="0005100F" w:rsidRPr="008E4434" w:rsidTr="003B57BF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48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10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spacing w:line="322" w:lineRule="exact"/>
              <w:ind w:right="648" w:hanging="5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Формувати пізнавальні інтереси у дітей, сприяти інтелектуальному розвитку, розвитку пам'яті, логічного мислення під ч</w:t>
            </w:r>
            <w:r w:rsidR="00C60F31">
              <w:rPr>
                <w:color w:val="000000"/>
                <w:spacing w:val="-7"/>
                <w:sz w:val="28"/>
                <w:lang w:val="uk-UA"/>
              </w:rPr>
              <w:t>ас проведення освітньої</w:t>
            </w:r>
            <w:r w:rsidRPr="008E4434">
              <w:rPr>
                <w:color w:val="000000"/>
                <w:spacing w:val="-7"/>
                <w:sz w:val="28"/>
                <w:lang w:val="uk-UA"/>
              </w:rPr>
              <w:t xml:space="preserve"> роботи використовувати нетрадиційні форми навчання і виховання.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постійно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C60F31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>
              <w:rPr>
                <w:color w:val="000000"/>
                <w:spacing w:val="-7"/>
                <w:sz w:val="28"/>
                <w:lang w:val="uk-UA"/>
              </w:rPr>
              <w:t>директор</w:t>
            </w:r>
          </w:p>
        </w:tc>
      </w:tr>
      <w:tr w:rsidR="0005100F" w:rsidRPr="008E4434" w:rsidTr="003B57BF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48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11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spacing w:line="322" w:lineRule="exact"/>
              <w:ind w:right="182" w:hanging="5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Розвивати у дітей комунікативно-мовні здібності, залучаючи до вивчення народних звичаїв і традицій. Формувати національну свідомість, любов до рідної землі, мови, свого народу.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постійно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C60F31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>
              <w:rPr>
                <w:color w:val="000000"/>
                <w:spacing w:val="-7"/>
                <w:sz w:val="28"/>
                <w:lang w:val="uk-UA"/>
              </w:rPr>
              <w:t>директор</w:t>
            </w:r>
          </w:p>
        </w:tc>
      </w:tr>
      <w:tr w:rsidR="0005100F" w:rsidRPr="008E4434" w:rsidTr="003B57B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53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12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spacing w:line="322" w:lineRule="exact"/>
              <w:ind w:left="5" w:right="1080" w:firstLine="5"/>
              <w:rPr>
                <w:color w:val="000000"/>
                <w:spacing w:val="-7"/>
                <w:sz w:val="28"/>
              </w:rPr>
            </w:pPr>
            <w:r>
              <w:rPr>
                <w:color w:val="000000"/>
                <w:spacing w:val="-7"/>
                <w:sz w:val="28"/>
                <w:lang w:val="uk-UA"/>
              </w:rPr>
              <w:t>Сприяти вихованню освічено</w:t>
            </w:r>
            <w:r w:rsidRPr="008E4434">
              <w:rPr>
                <w:color w:val="000000"/>
                <w:spacing w:val="-7"/>
                <w:sz w:val="28"/>
                <w:lang w:val="uk-UA"/>
              </w:rPr>
              <w:t>ст</w:t>
            </w:r>
            <w:r>
              <w:rPr>
                <w:color w:val="000000"/>
                <w:spacing w:val="-7"/>
                <w:sz w:val="28"/>
                <w:lang w:val="uk-UA"/>
              </w:rPr>
              <w:t>і</w:t>
            </w:r>
            <w:r w:rsidRPr="008E4434">
              <w:rPr>
                <w:color w:val="000000"/>
                <w:spacing w:val="-7"/>
                <w:sz w:val="28"/>
                <w:lang w:val="uk-UA"/>
              </w:rPr>
              <w:t xml:space="preserve"> і вихован</w:t>
            </w:r>
            <w:r>
              <w:rPr>
                <w:color w:val="000000"/>
                <w:spacing w:val="-7"/>
                <w:sz w:val="28"/>
                <w:lang w:val="uk-UA"/>
              </w:rPr>
              <w:t>о</w:t>
            </w:r>
            <w:r w:rsidRPr="008E4434">
              <w:rPr>
                <w:color w:val="000000"/>
                <w:spacing w:val="-7"/>
                <w:sz w:val="28"/>
                <w:lang w:val="uk-UA"/>
              </w:rPr>
              <w:t>ст</w:t>
            </w:r>
            <w:r>
              <w:rPr>
                <w:color w:val="000000"/>
                <w:spacing w:val="-7"/>
                <w:sz w:val="28"/>
                <w:lang w:val="uk-UA"/>
              </w:rPr>
              <w:t>і</w:t>
            </w:r>
            <w:r w:rsidRPr="008E4434">
              <w:rPr>
                <w:color w:val="000000"/>
                <w:spacing w:val="-7"/>
                <w:sz w:val="28"/>
                <w:lang w:val="uk-UA"/>
              </w:rPr>
              <w:t xml:space="preserve"> особистості.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постійно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C60F31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>
              <w:rPr>
                <w:color w:val="000000"/>
                <w:spacing w:val="-7"/>
                <w:sz w:val="28"/>
                <w:lang w:val="uk-UA"/>
              </w:rPr>
              <w:t>директор</w:t>
            </w:r>
          </w:p>
        </w:tc>
      </w:tr>
      <w:tr w:rsidR="0005100F" w:rsidRPr="008E4434" w:rsidTr="003B57B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53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13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5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Формувати екологічну культуру.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постійно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C60F31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>
              <w:rPr>
                <w:color w:val="000000"/>
                <w:spacing w:val="-7"/>
                <w:sz w:val="28"/>
                <w:lang w:val="uk-UA"/>
              </w:rPr>
              <w:t>директор</w:t>
            </w:r>
          </w:p>
        </w:tc>
      </w:tr>
      <w:tr w:rsidR="0005100F" w:rsidRPr="008E4434" w:rsidTr="003B57BF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53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14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spacing w:line="322" w:lineRule="exact"/>
              <w:ind w:right="106" w:hanging="5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Виховувати свідоме ставлення до навчання, розвиток пізнавальної активності.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постійно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C60F31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>
              <w:rPr>
                <w:color w:val="000000"/>
                <w:spacing w:val="-7"/>
                <w:sz w:val="28"/>
                <w:lang w:val="uk-UA"/>
              </w:rPr>
              <w:t>директор</w:t>
            </w:r>
          </w:p>
        </w:tc>
      </w:tr>
      <w:tr w:rsidR="0005100F" w:rsidRPr="008E4434" w:rsidTr="003B57BF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ind w:left="53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15</w:t>
            </w:r>
          </w:p>
        </w:tc>
        <w:tc>
          <w:tcPr>
            <w:tcW w:w="6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spacing w:line="326" w:lineRule="exact"/>
              <w:ind w:right="576" w:firstLine="5"/>
              <w:rPr>
                <w:color w:val="000000"/>
                <w:spacing w:val="-7"/>
                <w:sz w:val="28"/>
              </w:rPr>
            </w:pPr>
            <w:r>
              <w:rPr>
                <w:color w:val="000000"/>
                <w:spacing w:val="-7"/>
                <w:sz w:val="28"/>
                <w:lang w:val="uk-UA"/>
              </w:rPr>
              <w:t xml:space="preserve">Створити середовище для </w:t>
            </w:r>
            <w:r w:rsidRPr="008E4434">
              <w:rPr>
                <w:color w:val="000000"/>
                <w:spacing w:val="-7"/>
                <w:sz w:val="28"/>
                <w:lang w:val="uk-UA"/>
              </w:rPr>
              <w:t xml:space="preserve"> фізичн</w:t>
            </w:r>
            <w:r>
              <w:rPr>
                <w:color w:val="000000"/>
                <w:spacing w:val="-7"/>
                <w:sz w:val="28"/>
                <w:lang w:val="uk-UA"/>
              </w:rPr>
              <w:t>ого</w:t>
            </w:r>
            <w:r w:rsidRPr="008E4434">
              <w:rPr>
                <w:color w:val="000000"/>
                <w:spacing w:val="-7"/>
                <w:sz w:val="28"/>
                <w:lang w:val="uk-UA"/>
              </w:rPr>
              <w:t xml:space="preserve"> розвитк</w:t>
            </w:r>
            <w:r>
              <w:rPr>
                <w:color w:val="000000"/>
                <w:spacing w:val="-7"/>
                <w:sz w:val="28"/>
                <w:lang w:val="uk-UA"/>
              </w:rPr>
              <w:t>у</w:t>
            </w:r>
            <w:r w:rsidRPr="008E4434">
              <w:rPr>
                <w:color w:val="000000"/>
                <w:spacing w:val="-7"/>
                <w:sz w:val="28"/>
                <w:lang w:val="uk-UA"/>
              </w:rPr>
              <w:t xml:space="preserve"> дітей, охорон</w:t>
            </w:r>
            <w:r>
              <w:rPr>
                <w:color w:val="000000"/>
                <w:spacing w:val="-7"/>
                <w:sz w:val="28"/>
                <w:lang w:val="uk-UA"/>
              </w:rPr>
              <w:t>и</w:t>
            </w:r>
            <w:r w:rsidRPr="008E4434">
              <w:rPr>
                <w:color w:val="000000"/>
                <w:spacing w:val="-7"/>
                <w:sz w:val="28"/>
                <w:lang w:val="uk-UA"/>
              </w:rPr>
              <w:t xml:space="preserve"> та зміцнення їхнього здоров'я.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05100F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 w:rsidRPr="008E4434">
              <w:rPr>
                <w:color w:val="000000"/>
                <w:spacing w:val="-7"/>
                <w:sz w:val="28"/>
                <w:lang w:val="uk-UA"/>
              </w:rPr>
              <w:t>щорічно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8E4434" w:rsidRDefault="00C60F31" w:rsidP="003B57BF">
            <w:pPr>
              <w:shd w:val="clear" w:color="auto" w:fill="FFFFFF"/>
              <w:rPr>
                <w:color w:val="000000"/>
                <w:spacing w:val="-7"/>
                <w:sz w:val="28"/>
              </w:rPr>
            </w:pPr>
            <w:r>
              <w:rPr>
                <w:color w:val="000000"/>
                <w:spacing w:val="-7"/>
                <w:sz w:val="28"/>
                <w:lang w:val="uk-UA"/>
              </w:rPr>
              <w:t>директор</w:t>
            </w:r>
          </w:p>
        </w:tc>
      </w:tr>
    </w:tbl>
    <w:p w:rsidR="00C60F31" w:rsidRDefault="00C60F31" w:rsidP="0005100F">
      <w:pPr>
        <w:shd w:val="clear" w:color="auto" w:fill="FFFFFF"/>
        <w:spacing w:line="494" w:lineRule="exact"/>
        <w:ind w:left="840"/>
        <w:jc w:val="center"/>
        <w:rPr>
          <w:b/>
          <w:bCs/>
          <w:color w:val="000000"/>
          <w:spacing w:val="-5"/>
          <w:sz w:val="32"/>
          <w:szCs w:val="32"/>
          <w:lang w:val="uk-UA"/>
        </w:rPr>
      </w:pPr>
    </w:p>
    <w:p w:rsidR="00C60F31" w:rsidRDefault="00C60F31" w:rsidP="0005100F">
      <w:pPr>
        <w:shd w:val="clear" w:color="auto" w:fill="FFFFFF"/>
        <w:spacing w:line="494" w:lineRule="exact"/>
        <w:ind w:left="840"/>
        <w:jc w:val="center"/>
        <w:rPr>
          <w:b/>
          <w:bCs/>
          <w:color w:val="000000"/>
          <w:spacing w:val="-5"/>
          <w:sz w:val="32"/>
          <w:szCs w:val="32"/>
          <w:lang w:val="uk-UA"/>
        </w:rPr>
      </w:pPr>
    </w:p>
    <w:p w:rsidR="0005100F" w:rsidRPr="006E3987" w:rsidRDefault="0005100F" w:rsidP="0005100F">
      <w:pPr>
        <w:shd w:val="clear" w:color="auto" w:fill="FFFFFF"/>
        <w:spacing w:line="494" w:lineRule="exact"/>
        <w:ind w:left="840"/>
        <w:jc w:val="center"/>
        <w:rPr>
          <w:b/>
          <w:color w:val="000000"/>
          <w:spacing w:val="-5"/>
          <w:sz w:val="32"/>
          <w:szCs w:val="32"/>
          <w:lang w:val="uk-UA"/>
        </w:rPr>
      </w:pPr>
      <w:r w:rsidRPr="006E3987">
        <w:rPr>
          <w:b/>
          <w:bCs/>
          <w:color w:val="000000"/>
          <w:spacing w:val="-5"/>
          <w:sz w:val="32"/>
          <w:szCs w:val="32"/>
          <w:lang w:val="en-US"/>
        </w:rPr>
        <w:lastRenderedPageBreak/>
        <w:t>V</w:t>
      </w:r>
      <w:r w:rsidRPr="006E3987">
        <w:rPr>
          <w:b/>
          <w:bCs/>
          <w:color w:val="000000"/>
          <w:spacing w:val="-5"/>
          <w:sz w:val="32"/>
          <w:szCs w:val="32"/>
          <w:lang w:val="uk-UA"/>
        </w:rPr>
        <w:t xml:space="preserve">І. </w:t>
      </w:r>
      <w:r w:rsidRPr="006E3987">
        <w:rPr>
          <w:b/>
          <w:color w:val="000000"/>
          <w:spacing w:val="-5"/>
          <w:sz w:val="32"/>
          <w:szCs w:val="32"/>
          <w:lang w:val="uk-UA"/>
        </w:rPr>
        <w:t>ВИВЧЕННЯ СИСТЕМИ РОБОТИ ПЕДПРАЦІВНИКІВ</w:t>
      </w:r>
    </w:p>
    <w:p w:rsidR="0005100F" w:rsidRPr="006E3987" w:rsidRDefault="00C60F31" w:rsidP="0005100F">
      <w:pPr>
        <w:shd w:val="clear" w:color="auto" w:fill="FFFFFF"/>
        <w:spacing w:line="494" w:lineRule="exact"/>
        <w:ind w:left="840"/>
        <w:jc w:val="center"/>
        <w:rPr>
          <w:b/>
          <w:color w:val="000000"/>
          <w:spacing w:val="-5"/>
          <w:sz w:val="32"/>
          <w:szCs w:val="32"/>
        </w:rPr>
      </w:pPr>
      <w:r>
        <w:rPr>
          <w:b/>
          <w:color w:val="000000"/>
          <w:spacing w:val="-5"/>
          <w:sz w:val="32"/>
          <w:szCs w:val="32"/>
          <w:lang w:val="uk-UA"/>
        </w:rPr>
        <w:t>ЗДО</w:t>
      </w:r>
      <w:r w:rsidR="0005100F" w:rsidRPr="006E3987">
        <w:rPr>
          <w:b/>
          <w:color w:val="000000"/>
          <w:spacing w:val="-5"/>
          <w:sz w:val="32"/>
          <w:szCs w:val="32"/>
          <w:lang w:val="uk-UA"/>
        </w:rPr>
        <w:t xml:space="preserve"> «ЗОЛОТЕ КОПИТЦЕ»</w:t>
      </w:r>
    </w:p>
    <w:p w:rsidR="0005100F" w:rsidRPr="006E3987" w:rsidRDefault="0005100F" w:rsidP="0005100F">
      <w:pPr>
        <w:spacing w:after="883" w:line="1" w:lineRule="exact"/>
        <w:rPr>
          <w:b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5338"/>
        <w:gridCol w:w="3302"/>
      </w:tblGrid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02"/>
            </w:pPr>
            <w:r>
              <w:rPr>
                <w:b/>
                <w:bCs/>
                <w:color w:val="000000"/>
                <w:spacing w:val="-7"/>
                <w:sz w:val="28"/>
                <w:szCs w:val="28"/>
                <w:lang w:val="uk-UA"/>
              </w:rPr>
              <w:t>Роки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869"/>
            </w:pPr>
            <w:r>
              <w:rPr>
                <w:b/>
                <w:bCs/>
                <w:color w:val="000000"/>
                <w:spacing w:val="-2"/>
                <w:sz w:val="28"/>
                <w:szCs w:val="28"/>
                <w:lang w:val="uk-UA"/>
              </w:rPr>
              <w:t>Прізвище, ім'я по батькові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272"/>
            </w:pPr>
            <w:r>
              <w:rPr>
                <w:b/>
                <w:bCs/>
                <w:color w:val="000000"/>
                <w:spacing w:val="-6"/>
                <w:sz w:val="28"/>
                <w:szCs w:val="28"/>
                <w:lang w:val="uk-UA"/>
              </w:rPr>
              <w:t>Фах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35"/>
            </w:pPr>
            <w:r>
              <w:rPr>
                <w:b/>
                <w:bCs/>
                <w:color w:val="000000"/>
                <w:spacing w:val="-6"/>
                <w:sz w:val="28"/>
                <w:szCs w:val="28"/>
                <w:lang w:val="uk-UA"/>
              </w:rPr>
              <w:t>20</w:t>
            </w:r>
            <w:r w:rsidR="00C60F31">
              <w:rPr>
                <w:b/>
                <w:bCs/>
                <w:color w:val="000000"/>
                <w:spacing w:val="-6"/>
                <w:sz w:val="28"/>
                <w:szCs w:val="28"/>
                <w:lang w:val="uk-UA"/>
              </w:rPr>
              <w:t>22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C60F31" w:rsidRDefault="00C60F31" w:rsidP="003B57BF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Гриценко С.В.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C60F31" w:rsidRDefault="00C60F31" w:rsidP="003B57BF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  <w:spacing w:val="-6"/>
                <w:sz w:val="28"/>
                <w:szCs w:val="28"/>
                <w:lang w:val="uk-UA"/>
              </w:rPr>
              <w:t>20</w:t>
            </w:r>
            <w:r w:rsidR="00C60F31">
              <w:rPr>
                <w:b/>
                <w:bCs/>
                <w:color w:val="000000"/>
                <w:spacing w:val="-6"/>
                <w:sz w:val="28"/>
                <w:szCs w:val="28"/>
                <w:lang w:val="uk-UA"/>
              </w:rPr>
              <w:t>23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61133D" w:rsidRDefault="0005100F" w:rsidP="003B57BF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 xml:space="preserve">           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  <w:spacing w:val="-5"/>
                <w:sz w:val="28"/>
                <w:szCs w:val="28"/>
                <w:lang w:val="uk-UA"/>
              </w:rPr>
              <w:t>20</w:t>
            </w:r>
            <w:r w:rsidR="00C60F31">
              <w:rPr>
                <w:b/>
                <w:bCs/>
                <w:color w:val="000000"/>
                <w:spacing w:val="-5"/>
                <w:sz w:val="28"/>
                <w:szCs w:val="28"/>
                <w:lang w:val="uk-UA"/>
              </w:rPr>
              <w:t>24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lang w:val="uk-UA"/>
              </w:rPr>
              <w:t>Запорожець І.О.</w:t>
            </w: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720853" w:rsidRDefault="0005100F" w:rsidP="003B57BF">
            <w:pPr>
              <w:shd w:val="clear" w:color="auto" w:fill="FFFFFF"/>
              <w:jc w:val="center"/>
              <w:rPr>
                <w:lang w:val="uk-UA"/>
              </w:rPr>
            </w:pPr>
            <w:r>
              <w:rPr>
                <w:lang w:val="uk-UA"/>
              </w:rPr>
              <w:t>Вихователь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  <w:spacing w:val="-5"/>
                <w:sz w:val="28"/>
                <w:szCs w:val="28"/>
                <w:lang w:val="uk-UA"/>
              </w:rPr>
              <w:t>202</w:t>
            </w:r>
            <w:r w:rsidR="00C60F31">
              <w:rPr>
                <w:b/>
                <w:bCs/>
                <w:color w:val="000000"/>
                <w:spacing w:val="-5"/>
                <w:sz w:val="28"/>
                <w:szCs w:val="28"/>
                <w:lang w:val="uk-UA"/>
              </w:rPr>
              <w:t>5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</w:pP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46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C60F31" w:rsidP="003B57BF">
            <w:pPr>
              <w:shd w:val="clear" w:color="auto" w:fill="FFFFFF"/>
              <w:ind w:left="240"/>
            </w:pPr>
            <w:r>
              <w:rPr>
                <w:b/>
                <w:bCs/>
                <w:color w:val="000000"/>
                <w:spacing w:val="-5"/>
                <w:sz w:val="28"/>
                <w:szCs w:val="28"/>
                <w:lang w:val="uk-UA"/>
              </w:rPr>
              <w:t>2026</w:t>
            </w:r>
          </w:p>
        </w:tc>
        <w:tc>
          <w:tcPr>
            <w:tcW w:w="53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61133D" w:rsidRDefault="0005100F" w:rsidP="003B57BF">
            <w:pPr>
              <w:shd w:val="clear" w:color="auto" w:fill="FFFFFF"/>
              <w:jc w:val="center"/>
              <w:rPr>
                <w:lang w:val="uk-UA"/>
              </w:rPr>
            </w:pPr>
          </w:p>
        </w:tc>
        <w:tc>
          <w:tcPr>
            <w:tcW w:w="3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720853" w:rsidRDefault="0005100F" w:rsidP="003B57BF">
            <w:pPr>
              <w:shd w:val="clear" w:color="auto" w:fill="FFFFFF"/>
              <w:jc w:val="center"/>
              <w:rPr>
                <w:lang w:val="uk-UA"/>
              </w:rPr>
            </w:pPr>
          </w:p>
        </w:tc>
      </w:tr>
    </w:tbl>
    <w:p w:rsidR="0005100F" w:rsidRDefault="0005100F" w:rsidP="0005100F">
      <w:pPr>
        <w:shd w:val="clear" w:color="auto" w:fill="FFFFFF"/>
        <w:spacing w:before="739" w:line="494" w:lineRule="exact"/>
        <w:ind w:left="672"/>
        <w:rPr>
          <w:b/>
          <w:bCs/>
          <w:color w:val="000000"/>
          <w:spacing w:val="-14"/>
          <w:position w:val="5"/>
          <w:sz w:val="50"/>
          <w:szCs w:val="50"/>
          <w:lang w:val="uk-UA"/>
        </w:rPr>
      </w:pPr>
    </w:p>
    <w:p w:rsidR="0005100F" w:rsidRDefault="0005100F" w:rsidP="0005100F">
      <w:pPr>
        <w:shd w:val="clear" w:color="auto" w:fill="FFFFFF"/>
        <w:spacing w:before="739" w:line="494" w:lineRule="exact"/>
        <w:ind w:left="672"/>
        <w:rPr>
          <w:b/>
          <w:bCs/>
          <w:color w:val="000000"/>
          <w:spacing w:val="-14"/>
          <w:position w:val="5"/>
          <w:sz w:val="50"/>
          <w:szCs w:val="50"/>
          <w:lang w:val="uk-UA"/>
        </w:rPr>
      </w:pPr>
    </w:p>
    <w:p w:rsidR="0005100F" w:rsidRDefault="0005100F" w:rsidP="0005100F">
      <w:pPr>
        <w:shd w:val="clear" w:color="auto" w:fill="FFFFFF"/>
        <w:spacing w:before="739" w:line="494" w:lineRule="exact"/>
        <w:ind w:left="672"/>
        <w:rPr>
          <w:b/>
          <w:bCs/>
          <w:color w:val="000000"/>
          <w:spacing w:val="-14"/>
          <w:position w:val="5"/>
          <w:sz w:val="50"/>
          <w:szCs w:val="50"/>
          <w:lang w:val="uk-UA"/>
        </w:rPr>
      </w:pPr>
    </w:p>
    <w:p w:rsidR="0005100F" w:rsidRDefault="0005100F" w:rsidP="0005100F">
      <w:pPr>
        <w:shd w:val="clear" w:color="auto" w:fill="FFFFFF"/>
        <w:spacing w:before="739" w:line="494" w:lineRule="exact"/>
        <w:ind w:left="672"/>
        <w:rPr>
          <w:b/>
          <w:bCs/>
          <w:color w:val="000000"/>
          <w:spacing w:val="-14"/>
          <w:position w:val="5"/>
          <w:sz w:val="50"/>
          <w:szCs w:val="50"/>
          <w:lang w:val="uk-UA"/>
        </w:rPr>
      </w:pPr>
    </w:p>
    <w:p w:rsidR="0005100F" w:rsidRDefault="0005100F" w:rsidP="0005100F">
      <w:pPr>
        <w:shd w:val="clear" w:color="auto" w:fill="FFFFFF"/>
        <w:spacing w:before="739" w:line="494" w:lineRule="exact"/>
        <w:ind w:left="672"/>
        <w:rPr>
          <w:b/>
          <w:bCs/>
          <w:color w:val="000000"/>
          <w:spacing w:val="-14"/>
          <w:position w:val="5"/>
          <w:sz w:val="50"/>
          <w:szCs w:val="50"/>
          <w:lang w:val="uk-UA"/>
        </w:rPr>
      </w:pPr>
    </w:p>
    <w:p w:rsidR="0005100F" w:rsidRDefault="0005100F" w:rsidP="0005100F">
      <w:pPr>
        <w:shd w:val="clear" w:color="auto" w:fill="FFFFFF"/>
        <w:spacing w:before="739" w:line="494" w:lineRule="exact"/>
        <w:rPr>
          <w:b/>
          <w:bCs/>
          <w:color w:val="000000"/>
          <w:spacing w:val="-14"/>
          <w:position w:val="5"/>
          <w:sz w:val="50"/>
          <w:szCs w:val="50"/>
          <w:lang w:val="uk-UA"/>
        </w:rPr>
      </w:pPr>
    </w:p>
    <w:p w:rsidR="00C60F31" w:rsidRDefault="00C60F31" w:rsidP="0005100F">
      <w:pPr>
        <w:shd w:val="clear" w:color="auto" w:fill="FFFFFF"/>
        <w:spacing w:before="739" w:line="494" w:lineRule="exact"/>
        <w:ind w:left="672"/>
        <w:rPr>
          <w:b/>
          <w:bCs/>
          <w:color w:val="000000"/>
          <w:spacing w:val="-5"/>
          <w:sz w:val="32"/>
          <w:szCs w:val="32"/>
          <w:lang w:val="uk-UA"/>
        </w:rPr>
      </w:pPr>
    </w:p>
    <w:p w:rsidR="0005100F" w:rsidRDefault="0005100F" w:rsidP="0005100F">
      <w:pPr>
        <w:shd w:val="clear" w:color="auto" w:fill="FFFFFF"/>
        <w:spacing w:before="739" w:line="494" w:lineRule="exact"/>
        <w:ind w:left="672"/>
      </w:pPr>
      <w:r w:rsidRPr="006E3987">
        <w:rPr>
          <w:b/>
          <w:bCs/>
          <w:color w:val="000000"/>
          <w:spacing w:val="-5"/>
          <w:sz w:val="32"/>
          <w:szCs w:val="32"/>
          <w:lang w:val="en-US"/>
        </w:rPr>
        <w:t>V</w:t>
      </w:r>
      <w:r w:rsidRPr="006E3987">
        <w:rPr>
          <w:b/>
          <w:bCs/>
          <w:color w:val="000000"/>
          <w:spacing w:val="-5"/>
          <w:sz w:val="32"/>
          <w:szCs w:val="32"/>
          <w:lang w:val="uk-UA"/>
        </w:rPr>
        <w:t>І</w:t>
      </w:r>
      <w:r>
        <w:rPr>
          <w:b/>
          <w:bCs/>
          <w:color w:val="000000"/>
          <w:spacing w:val="-5"/>
          <w:sz w:val="32"/>
          <w:szCs w:val="32"/>
          <w:lang w:val="uk-UA"/>
        </w:rPr>
        <w:t>І</w:t>
      </w:r>
      <w:r w:rsidRPr="006E3987">
        <w:rPr>
          <w:b/>
          <w:bCs/>
          <w:color w:val="000000"/>
          <w:spacing w:val="-5"/>
          <w:sz w:val="32"/>
          <w:szCs w:val="32"/>
          <w:lang w:val="uk-UA"/>
        </w:rPr>
        <w:t>.</w:t>
      </w:r>
      <w:r>
        <w:rPr>
          <w:b/>
          <w:bCs/>
          <w:color w:val="000000"/>
          <w:spacing w:val="-5"/>
          <w:sz w:val="32"/>
          <w:szCs w:val="32"/>
          <w:lang w:val="uk-UA"/>
        </w:rPr>
        <w:t>ВИВЧЕННЯ НАПРЯМКІВ ВИХОВНОЇ РОБОТИ З ДІТЬМИ</w:t>
      </w:r>
    </w:p>
    <w:p w:rsidR="0005100F" w:rsidRDefault="0005100F" w:rsidP="0005100F">
      <w:pPr>
        <w:spacing w:after="100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02"/>
        <w:gridCol w:w="1613"/>
        <w:gridCol w:w="2208"/>
        <w:gridCol w:w="1843"/>
        <w:gridCol w:w="2131"/>
      </w:tblGrid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C60F31" w:rsidP="003B57BF">
            <w:pPr>
              <w:shd w:val="clear" w:color="auto" w:fill="FFFFFF"/>
              <w:ind w:left="14"/>
              <w:jc w:val="center"/>
            </w:pPr>
            <w:r>
              <w:rPr>
                <w:b/>
                <w:bCs/>
                <w:color w:val="000000"/>
                <w:spacing w:val="-4"/>
                <w:sz w:val="28"/>
                <w:szCs w:val="28"/>
                <w:lang w:val="uk-UA"/>
              </w:rPr>
              <w:lastRenderedPageBreak/>
              <w:t>2021</w:t>
            </w:r>
            <w:r w:rsidR="0005100F">
              <w:rPr>
                <w:b/>
                <w:bCs/>
                <w:color w:val="000000"/>
                <w:spacing w:val="-4"/>
                <w:sz w:val="28"/>
                <w:szCs w:val="28"/>
                <w:lang w:val="uk-UA"/>
              </w:rPr>
              <w:t>-20</w:t>
            </w:r>
            <w:r>
              <w:rPr>
                <w:b/>
                <w:bCs/>
                <w:color w:val="000000"/>
                <w:spacing w:val="-4"/>
                <w:sz w:val="28"/>
                <w:szCs w:val="28"/>
                <w:lang w:val="uk-UA"/>
              </w:rPr>
              <w:t>22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C60F31" w:rsidP="003B57BF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2022</w:t>
            </w:r>
            <w:r w:rsidR="0005100F"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-20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23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C60F31" w:rsidP="003B57BF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2023</w:t>
            </w:r>
            <w:r w:rsidR="0005100F"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-20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24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C60F31" w:rsidP="003B57BF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2024</w:t>
            </w:r>
            <w:r w:rsidR="0005100F"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 xml:space="preserve"> - 202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5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20</w:t>
            </w:r>
            <w:r w:rsidR="00C60F31"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25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 xml:space="preserve"> - 202</w:t>
            </w:r>
            <w:r w:rsidR="00C60F31">
              <w:rPr>
                <w:b/>
                <w:bCs/>
                <w:color w:val="000000"/>
                <w:spacing w:val="-3"/>
                <w:sz w:val="28"/>
                <w:szCs w:val="28"/>
                <w:lang w:val="uk-UA"/>
              </w:rPr>
              <w:t>6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0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Розвиток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Громадське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Мовленнєве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Фізичне</w:t>
            </w:r>
          </w:p>
        </w:tc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Трудове,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пізнавальних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виховання.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виховання.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виховання.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екологічне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інтересів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Ігрова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Безпека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Розумове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5"/>
                <w:sz w:val="28"/>
                <w:szCs w:val="28"/>
                <w:lang w:val="uk-UA"/>
              </w:rPr>
              <w:t>виховання.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дітей, особливо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діяльність.</w:t>
            </w: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життєдіяльності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5"/>
                <w:sz w:val="28"/>
                <w:szCs w:val="28"/>
                <w:lang w:val="uk-UA"/>
              </w:rPr>
              <w:t>виховання.</w:t>
            </w: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Правове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сті навчання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5"/>
                <w:sz w:val="28"/>
                <w:szCs w:val="28"/>
                <w:lang w:val="uk-UA"/>
              </w:rPr>
              <w:t>виховання.</w:t>
            </w: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діяльності і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0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розумового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5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розвитку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4"/>
            </w:pPr>
            <w:r>
              <w:rPr>
                <w:color w:val="000000"/>
                <w:spacing w:val="-3"/>
                <w:sz w:val="28"/>
                <w:szCs w:val="28"/>
                <w:lang w:val="uk-UA"/>
              </w:rPr>
              <w:t>дошкільників і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21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4"/>
            </w:pP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молодших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210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4"/>
            </w:pPr>
            <w:r>
              <w:rPr>
                <w:color w:val="000000"/>
                <w:spacing w:val="-4"/>
                <w:sz w:val="28"/>
                <w:szCs w:val="28"/>
                <w:lang w:val="uk-UA"/>
              </w:rPr>
              <w:t>школярів.</w:t>
            </w:r>
          </w:p>
        </w:tc>
        <w:tc>
          <w:tcPr>
            <w:tcW w:w="161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220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  <w:tc>
          <w:tcPr>
            <w:tcW w:w="21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</w:tbl>
    <w:p w:rsidR="0005100F" w:rsidRDefault="0005100F" w:rsidP="0005100F"/>
    <w:p w:rsidR="0005100F" w:rsidRDefault="0005100F" w:rsidP="0005100F">
      <w:pPr>
        <w:shd w:val="clear" w:color="auto" w:fill="FFFFFF"/>
        <w:spacing w:line="1142" w:lineRule="exact"/>
        <w:ind w:right="76"/>
        <w:jc w:val="center"/>
        <w:rPr>
          <w:b/>
          <w:bCs/>
          <w:color w:val="000000"/>
          <w:spacing w:val="-5"/>
          <w:sz w:val="32"/>
          <w:szCs w:val="32"/>
          <w:lang w:val="uk-UA"/>
        </w:rPr>
      </w:pPr>
    </w:p>
    <w:p w:rsidR="0005100F" w:rsidRDefault="0005100F" w:rsidP="0005100F">
      <w:pPr>
        <w:shd w:val="clear" w:color="auto" w:fill="FFFFFF"/>
        <w:spacing w:line="1142" w:lineRule="exact"/>
        <w:ind w:right="76"/>
        <w:jc w:val="center"/>
        <w:rPr>
          <w:b/>
          <w:bCs/>
          <w:color w:val="000000"/>
          <w:spacing w:val="-5"/>
          <w:sz w:val="32"/>
          <w:szCs w:val="32"/>
          <w:lang w:val="uk-UA"/>
        </w:rPr>
      </w:pPr>
    </w:p>
    <w:p w:rsidR="0005100F" w:rsidRDefault="0005100F" w:rsidP="0005100F">
      <w:pPr>
        <w:shd w:val="clear" w:color="auto" w:fill="FFFFFF"/>
        <w:spacing w:line="1142" w:lineRule="exact"/>
        <w:ind w:right="76"/>
        <w:jc w:val="center"/>
        <w:rPr>
          <w:b/>
          <w:bCs/>
          <w:color w:val="000000"/>
          <w:spacing w:val="-5"/>
          <w:sz w:val="32"/>
          <w:szCs w:val="32"/>
          <w:lang w:val="uk-UA"/>
        </w:rPr>
      </w:pPr>
    </w:p>
    <w:p w:rsidR="0005100F" w:rsidRDefault="0005100F" w:rsidP="0005100F">
      <w:pPr>
        <w:shd w:val="clear" w:color="auto" w:fill="FFFFFF"/>
        <w:spacing w:line="1142" w:lineRule="exact"/>
        <w:ind w:right="76"/>
        <w:jc w:val="center"/>
        <w:rPr>
          <w:b/>
          <w:bCs/>
          <w:color w:val="000000"/>
          <w:spacing w:val="-5"/>
          <w:sz w:val="32"/>
          <w:szCs w:val="32"/>
          <w:lang w:val="uk-UA"/>
        </w:rPr>
      </w:pPr>
    </w:p>
    <w:p w:rsidR="0005100F" w:rsidRDefault="0005100F" w:rsidP="0005100F">
      <w:pPr>
        <w:shd w:val="clear" w:color="auto" w:fill="FFFFFF"/>
        <w:spacing w:line="1142" w:lineRule="exact"/>
        <w:ind w:right="76"/>
        <w:jc w:val="center"/>
        <w:rPr>
          <w:b/>
          <w:bCs/>
          <w:color w:val="000000"/>
          <w:spacing w:val="-5"/>
          <w:sz w:val="32"/>
          <w:szCs w:val="32"/>
          <w:lang w:val="uk-UA"/>
        </w:rPr>
      </w:pPr>
    </w:p>
    <w:p w:rsidR="00C60F31" w:rsidRDefault="00C60F31" w:rsidP="00C60F31">
      <w:pPr>
        <w:shd w:val="clear" w:color="auto" w:fill="FFFFFF"/>
        <w:spacing w:line="1142" w:lineRule="exact"/>
        <w:ind w:right="76"/>
        <w:rPr>
          <w:b/>
          <w:bCs/>
          <w:color w:val="000000"/>
          <w:spacing w:val="-5"/>
          <w:sz w:val="32"/>
          <w:szCs w:val="32"/>
          <w:lang w:val="uk-UA"/>
        </w:rPr>
      </w:pPr>
    </w:p>
    <w:p w:rsidR="0005100F" w:rsidRDefault="0005100F" w:rsidP="00C60F31">
      <w:pPr>
        <w:shd w:val="clear" w:color="auto" w:fill="FFFFFF"/>
        <w:spacing w:line="1142" w:lineRule="exact"/>
        <w:ind w:right="76"/>
        <w:rPr>
          <w:b/>
          <w:bCs/>
          <w:color w:val="000000"/>
          <w:spacing w:val="-5"/>
          <w:sz w:val="32"/>
          <w:szCs w:val="32"/>
          <w:lang w:val="uk-UA"/>
        </w:rPr>
      </w:pPr>
      <w:r w:rsidRPr="006E3987">
        <w:rPr>
          <w:b/>
          <w:bCs/>
          <w:color w:val="000000"/>
          <w:spacing w:val="-5"/>
          <w:sz w:val="32"/>
          <w:szCs w:val="32"/>
          <w:lang w:val="en-US"/>
        </w:rPr>
        <w:t>V</w:t>
      </w:r>
      <w:r w:rsidRPr="006E3987">
        <w:rPr>
          <w:b/>
          <w:bCs/>
          <w:color w:val="000000"/>
          <w:spacing w:val="-5"/>
          <w:sz w:val="32"/>
          <w:szCs w:val="32"/>
          <w:lang w:val="uk-UA"/>
        </w:rPr>
        <w:t>ІІІ. МАТЕРІАЛЬНА БАЗА</w:t>
      </w:r>
    </w:p>
    <w:p w:rsidR="0005100F" w:rsidRPr="00720853" w:rsidRDefault="00C60F31" w:rsidP="0005100F">
      <w:pPr>
        <w:shd w:val="clear" w:color="auto" w:fill="FFFFFF"/>
        <w:spacing w:line="1142" w:lineRule="exact"/>
        <w:ind w:right="76"/>
        <w:jc w:val="center"/>
        <w:rPr>
          <w:b/>
          <w:color w:val="FF0000"/>
          <w:spacing w:val="-14"/>
          <w:sz w:val="40"/>
          <w:szCs w:val="40"/>
          <w:lang w:val="uk-UA"/>
        </w:rPr>
      </w:pPr>
      <w:r>
        <w:rPr>
          <w:b/>
          <w:color w:val="FF0000"/>
          <w:spacing w:val="-16"/>
          <w:sz w:val="40"/>
          <w:szCs w:val="40"/>
          <w:lang w:val="uk-UA"/>
        </w:rPr>
        <w:lastRenderedPageBreak/>
        <w:t>2021</w:t>
      </w:r>
      <w:r w:rsidR="0005100F" w:rsidRPr="00720853">
        <w:rPr>
          <w:b/>
          <w:color w:val="FF0000"/>
          <w:spacing w:val="-16"/>
          <w:sz w:val="40"/>
          <w:szCs w:val="40"/>
          <w:lang w:val="uk-UA"/>
        </w:rPr>
        <w:t>- 20</w:t>
      </w:r>
      <w:r>
        <w:rPr>
          <w:b/>
          <w:color w:val="FF0000"/>
          <w:spacing w:val="-16"/>
          <w:sz w:val="40"/>
          <w:szCs w:val="40"/>
          <w:lang w:val="uk-UA"/>
        </w:rPr>
        <w:t>22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95"/>
        <w:gridCol w:w="6192"/>
        <w:gridCol w:w="2707"/>
      </w:tblGrid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871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1354C" w:rsidRDefault="0005100F" w:rsidP="003B57BF">
            <w:pPr>
              <w:shd w:val="clear" w:color="auto" w:fill="FFFFFF"/>
              <w:rPr>
                <w:sz w:val="28"/>
                <w:szCs w:val="28"/>
                <w:lang w:val="uk-UA"/>
              </w:rPr>
            </w:pPr>
            <w:r w:rsidRPr="0011354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595" w:hanging="10"/>
            </w:pPr>
            <w:r>
              <w:rPr>
                <w:color w:val="000000"/>
                <w:spacing w:val="-2"/>
                <w:sz w:val="32"/>
                <w:szCs w:val="32"/>
                <w:lang w:val="uk-UA"/>
              </w:rPr>
              <w:t xml:space="preserve">Поповнення спецодягу для працівників </w:t>
            </w:r>
            <w:r>
              <w:rPr>
                <w:color w:val="000000"/>
                <w:spacing w:val="-1"/>
                <w:sz w:val="32"/>
                <w:szCs w:val="32"/>
                <w:lang w:val="uk-UA"/>
              </w:rPr>
              <w:t>дошкільного закладу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4"/>
            </w:pPr>
            <w:r>
              <w:rPr>
                <w:color w:val="00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>Закупити рушнички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9"/>
            </w:pPr>
            <w:r>
              <w:rPr>
                <w:color w:val="000000"/>
                <w:sz w:val="32"/>
                <w:szCs w:val="32"/>
                <w:lang w:val="uk-UA"/>
              </w:rPr>
              <w:t>4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>Поповнити спортивний інвентар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34"/>
            </w:pPr>
            <w:r>
              <w:rPr>
                <w:color w:val="00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>Закупити дезінфікуючі засоби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4"/>
            </w:pPr>
            <w:r>
              <w:rPr>
                <w:color w:val="000000"/>
                <w:sz w:val="32"/>
                <w:szCs w:val="32"/>
                <w:lang w:val="uk-UA"/>
              </w:rPr>
              <w:t>6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>Поповнення постільної білизни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53"/>
            </w:pPr>
            <w:r>
              <w:rPr>
                <w:color w:val="000000"/>
                <w:spacing w:val="-25"/>
                <w:sz w:val="32"/>
                <w:szCs w:val="32"/>
                <w:lang w:val="uk-UA"/>
              </w:rPr>
              <w:t>7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2"/>
                <w:sz w:val="32"/>
                <w:szCs w:val="32"/>
                <w:lang w:val="uk-UA"/>
              </w:rPr>
              <w:t>Капітальний ремонт рекреаційних зон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58"/>
            </w:pPr>
            <w:r>
              <w:rPr>
                <w:color w:val="000000"/>
                <w:spacing w:val="-40"/>
                <w:sz w:val="32"/>
                <w:szCs w:val="32"/>
                <w:lang w:val="uk-UA"/>
              </w:rPr>
              <w:t>8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>Придбання сценічного одягу для організації виховної роботи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394"/>
        </w:trPr>
        <w:tc>
          <w:tcPr>
            <w:tcW w:w="5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1354C" w:rsidRDefault="0005100F" w:rsidP="003B57BF">
            <w:pPr>
              <w:shd w:val="clear" w:color="auto" w:fill="FFFFFF"/>
              <w:ind w:left="58"/>
              <w:rPr>
                <w:sz w:val="28"/>
                <w:szCs w:val="28"/>
                <w:lang w:val="uk-UA"/>
              </w:rPr>
            </w:pPr>
            <w:r w:rsidRPr="0011354C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6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>Реконструкція квіткових клумб на території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</w:tbl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shd w:val="clear" w:color="auto" w:fill="FFFFFF"/>
        <w:spacing w:line="499" w:lineRule="exact"/>
        <w:ind w:left="3394"/>
        <w:rPr>
          <w:b/>
          <w:bCs/>
          <w:color w:val="000000"/>
          <w:spacing w:val="-20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499" w:lineRule="exact"/>
        <w:ind w:left="3394"/>
        <w:rPr>
          <w:b/>
          <w:bCs/>
          <w:color w:val="000000"/>
          <w:spacing w:val="-20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499" w:lineRule="exact"/>
        <w:ind w:left="3394"/>
        <w:rPr>
          <w:b/>
          <w:bCs/>
          <w:color w:val="000000"/>
          <w:spacing w:val="-20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499" w:lineRule="exact"/>
        <w:ind w:left="3394"/>
        <w:rPr>
          <w:b/>
          <w:bCs/>
          <w:color w:val="000000"/>
          <w:spacing w:val="-20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499" w:lineRule="exact"/>
        <w:ind w:left="3394"/>
        <w:rPr>
          <w:b/>
          <w:bCs/>
          <w:color w:val="000000"/>
          <w:spacing w:val="-20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499" w:lineRule="exact"/>
        <w:ind w:left="3394"/>
        <w:rPr>
          <w:b/>
          <w:bCs/>
          <w:color w:val="000000"/>
          <w:spacing w:val="-20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499" w:lineRule="exact"/>
        <w:ind w:left="3394"/>
        <w:rPr>
          <w:b/>
          <w:bCs/>
          <w:color w:val="000000"/>
          <w:spacing w:val="-20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499" w:lineRule="exact"/>
        <w:ind w:left="3394"/>
        <w:rPr>
          <w:b/>
          <w:bCs/>
          <w:color w:val="000000"/>
          <w:spacing w:val="-20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499" w:lineRule="exact"/>
        <w:ind w:left="3394"/>
        <w:rPr>
          <w:b/>
          <w:bCs/>
          <w:color w:val="000000"/>
          <w:spacing w:val="-20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499" w:lineRule="exact"/>
        <w:ind w:left="3394"/>
        <w:rPr>
          <w:b/>
          <w:bCs/>
          <w:color w:val="000000"/>
          <w:spacing w:val="-20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499" w:lineRule="exact"/>
        <w:ind w:left="3394"/>
        <w:rPr>
          <w:b/>
          <w:bCs/>
          <w:color w:val="000000"/>
          <w:spacing w:val="-20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499" w:lineRule="exact"/>
        <w:ind w:left="3394"/>
        <w:rPr>
          <w:b/>
          <w:bCs/>
          <w:color w:val="000000"/>
          <w:spacing w:val="-20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499" w:lineRule="exact"/>
        <w:ind w:left="3394"/>
        <w:rPr>
          <w:b/>
          <w:bCs/>
          <w:color w:val="000000"/>
          <w:spacing w:val="-20"/>
          <w:position w:val="-10"/>
          <w:sz w:val="74"/>
          <w:szCs w:val="74"/>
          <w:lang w:val="uk-UA"/>
        </w:rPr>
      </w:pPr>
    </w:p>
    <w:p w:rsidR="0005100F" w:rsidRPr="00720853" w:rsidRDefault="00C60F31" w:rsidP="0005100F">
      <w:pPr>
        <w:shd w:val="clear" w:color="auto" w:fill="FFFFFF"/>
        <w:spacing w:line="1142" w:lineRule="exact"/>
        <w:ind w:right="1382"/>
        <w:jc w:val="center"/>
        <w:rPr>
          <w:b/>
          <w:color w:val="FF0000"/>
          <w:spacing w:val="-14"/>
          <w:sz w:val="40"/>
          <w:szCs w:val="40"/>
          <w:lang w:val="uk-UA"/>
        </w:rPr>
      </w:pPr>
      <w:r>
        <w:rPr>
          <w:b/>
          <w:color w:val="FF0000"/>
          <w:spacing w:val="-16"/>
          <w:sz w:val="40"/>
          <w:szCs w:val="40"/>
          <w:lang w:val="uk-UA"/>
        </w:rPr>
        <w:t>2022</w:t>
      </w:r>
      <w:r w:rsidR="0005100F" w:rsidRPr="00720853">
        <w:rPr>
          <w:b/>
          <w:color w:val="FF0000"/>
          <w:spacing w:val="-16"/>
          <w:sz w:val="40"/>
          <w:szCs w:val="40"/>
          <w:lang w:val="uk-UA"/>
        </w:rPr>
        <w:t xml:space="preserve"> – 20</w:t>
      </w:r>
      <w:r>
        <w:rPr>
          <w:b/>
          <w:color w:val="FF0000"/>
          <w:spacing w:val="-16"/>
          <w:sz w:val="40"/>
          <w:szCs w:val="40"/>
          <w:lang w:val="uk-UA"/>
        </w:rPr>
        <w:t>23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6151"/>
        <w:gridCol w:w="2681"/>
      </w:tblGrid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4"/>
              <w:jc w:val="center"/>
            </w:pPr>
            <w:r>
              <w:rPr>
                <w:color w:val="000000"/>
                <w:sz w:val="32"/>
                <w:szCs w:val="32"/>
                <w:lang w:val="uk-UA"/>
              </w:rPr>
              <w:lastRenderedPageBreak/>
              <w:t>1</w:t>
            </w:r>
          </w:p>
        </w:tc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>Обладнати ігровий майданчики на вулиці.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93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0"/>
              <w:jc w:val="center"/>
            </w:pPr>
            <w:r>
              <w:rPr>
                <w:color w:val="00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475" w:hanging="5"/>
            </w:pPr>
            <w:r>
              <w:rPr>
                <w:color w:val="000000"/>
                <w:spacing w:val="-2"/>
                <w:sz w:val="32"/>
                <w:szCs w:val="32"/>
                <w:lang w:val="uk-UA"/>
              </w:rPr>
              <w:t>Поповнити кабінет новими м</w:t>
            </w:r>
            <w:r>
              <w:rPr>
                <w:color w:val="000000"/>
                <w:spacing w:val="-1"/>
                <w:sz w:val="32"/>
                <w:szCs w:val="32"/>
                <w:lang w:val="uk-UA"/>
              </w:rPr>
              <w:t>етодичними посібниками.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9"/>
              <w:jc w:val="center"/>
            </w:pPr>
            <w:r>
              <w:rPr>
                <w:color w:val="00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>Закупити нові іграшки.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887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4"/>
              <w:jc w:val="center"/>
            </w:pPr>
            <w:r>
              <w:rPr>
                <w:color w:val="000000"/>
                <w:sz w:val="32"/>
                <w:szCs w:val="32"/>
                <w:lang w:val="uk-UA"/>
              </w:rPr>
              <w:t>4</w:t>
            </w:r>
          </w:p>
        </w:tc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437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 xml:space="preserve">Провести поточний ремонт приміщення </w:t>
            </w:r>
            <w:r w:rsidR="00C60F31">
              <w:rPr>
                <w:color w:val="000000"/>
                <w:spacing w:val="-6"/>
                <w:sz w:val="32"/>
                <w:szCs w:val="32"/>
                <w:lang w:val="uk-UA"/>
              </w:rPr>
              <w:t>ЗДО</w:t>
            </w:r>
            <w:r>
              <w:rPr>
                <w:color w:val="000000"/>
                <w:spacing w:val="-6"/>
                <w:sz w:val="32"/>
                <w:szCs w:val="32"/>
                <w:lang w:val="uk-UA"/>
              </w:rPr>
              <w:t>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9"/>
              <w:jc w:val="center"/>
            </w:pPr>
            <w:r>
              <w:rPr>
                <w:color w:val="00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2"/>
                <w:sz w:val="32"/>
                <w:szCs w:val="32"/>
                <w:lang w:val="uk-UA"/>
              </w:rPr>
              <w:t>Поновити прибиральний   інвентар.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1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4"/>
              <w:jc w:val="center"/>
            </w:pPr>
            <w:r>
              <w:rPr>
                <w:color w:val="000000"/>
                <w:sz w:val="32"/>
                <w:szCs w:val="32"/>
                <w:lang w:val="uk-UA"/>
              </w:rPr>
              <w:t>6</w:t>
            </w:r>
          </w:p>
        </w:tc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>Придбання музичного інструменту.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496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9"/>
              <w:jc w:val="center"/>
            </w:pPr>
            <w:r>
              <w:rPr>
                <w:color w:val="000000"/>
                <w:sz w:val="32"/>
                <w:szCs w:val="32"/>
                <w:lang w:val="uk-UA"/>
              </w:rPr>
              <w:t>7</w:t>
            </w:r>
          </w:p>
        </w:tc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>Закупка килимів в групу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D77E48" w:rsidRDefault="0005100F" w:rsidP="003B57BF">
            <w:pPr>
              <w:shd w:val="clear" w:color="auto" w:fill="FFFFFF"/>
              <w:ind w:left="53"/>
              <w:jc w:val="center"/>
              <w:rPr>
                <w:color w:val="000000"/>
                <w:spacing w:val="-6"/>
                <w:sz w:val="32"/>
                <w:szCs w:val="32"/>
                <w:lang w:val="uk-UA"/>
              </w:rPr>
            </w:pPr>
            <w:r w:rsidRPr="00D77E48">
              <w:rPr>
                <w:color w:val="000000"/>
                <w:spacing w:val="-6"/>
                <w:sz w:val="32"/>
                <w:szCs w:val="32"/>
                <w:lang w:val="uk-UA"/>
              </w:rPr>
              <w:t>8</w:t>
            </w:r>
          </w:p>
        </w:tc>
        <w:tc>
          <w:tcPr>
            <w:tcW w:w="6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D77E48" w:rsidRDefault="0005100F" w:rsidP="003B57BF">
            <w:pPr>
              <w:shd w:val="clear" w:color="auto" w:fill="FFFFFF"/>
              <w:ind w:right="144"/>
              <w:rPr>
                <w:sz w:val="32"/>
                <w:szCs w:val="32"/>
              </w:rPr>
            </w:pPr>
            <w:r w:rsidRPr="00D77E48">
              <w:rPr>
                <w:color w:val="000000"/>
                <w:spacing w:val="-3"/>
                <w:sz w:val="32"/>
                <w:szCs w:val="32"/>
                <w:lang w:val="uk-UA"/>
              </w:rPr>
              <w:t>Забезпечити миючими та дезінфікуючими засобами.</w:t>
            </w:r>
          </w:p>
        </w:tc>
        <w:tc>
          <w:tcPr>
            <w:tcW w:w="26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</w:tbl>
    <w:p w:rsidR="0005100F" w:rsidRDefault="0005100F" w:rsidP="0005100F"/>
    <w:p w:rsidR="0005100F" w:rsidRPr="00D1133D" w:rsidRDefault="0005100F" w:rsidP="0005100F">
      <w:pPr>
        <w:ind w:left="1980"/>
      </w:pPr>
    </w:p>
    <w:p w:rsidR="0005100F" w:rsidRDefault="0005100F" w:rsidP="0005100F">
      <w:pPr>
        <w:ind w:left="1980"/>
        <w:rPr>
          <w:lang w:val="uk-UA"/>
        </w:rPr>
      </w:pPr>
    </w:p>
    <w:p w:rsidR="0005100F" w:rsidRDefault="0005100F" w:rsidP="0005100F">
      <w:pPr>
        <w:shd w:val="clear" w:color="auto" w:fill="FFFFFF"/>
        <w:spacing w:line="509" w:lineRule="exact"/>
        <w:ind w:left="3403"/>
        <w:rPr>
          <w:b/>
          <w:bCs/>
          <w:color w:val="000000"/>
          <w:spacing w:val="-18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509" w:lineRule="exact"/>
        <w:ind w:left="3403"/>
        <w:rPr>
          <w:b/>
          <w:bCs/>
          <w:color w:val="000000"/>
          <w:spacing w:val="-18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509" w:lineRule="exact"/>
        <w:ind w:left="3403"/>
        <w:rPr>
          <w:b/>
          <w:bCs/>
          <w:color w:val="000000"/>
          <w:spacing w:val="-18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509" w:lineRule="exact"/>
        <w:ind w:left="3403"/>
        <w:rPr>
          <w:b/>
          <w:bCs/>
          <w:color w:val="000000"/>
          <w:spacing w:val="-18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509" w:lineRule="exact"/>
        <w:ind w:left="3403"/>
        <w:rPr>
          <w:b/>
          <w:bCs/>
          <w:color w:val="000000"/>
          <w:spacing w:val="-18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509" w:lineRule="exact"/>
        <w:ind w:left="3403"/>
        <w:rPr>
          <w:b/>
          <w:bCs/>
          <w:color w:val="000000"/>
          <w:spacing w:val="-18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509" w:lineRule="exact"/>
        <w:ind w:left="3403"/>
        <w:rPr>
          <w:b/>
          <w:bCs/>
          <w:color w:val="000000"/>
          <w:spacing w:val="-18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509" w:lineRule="exact"/>
        <w:ind w:left="3403"/>
        <w:rPr>
          <w:b/>
          <w:bCs/>
          <w:color w:val="000000"/>
          <w:spacing w:val="-18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509" w:lineRule="exact"/>
        <w:ind w:left="3403"/>
        <w:rPr>
          <w:b/>
          <w:bCs/>
          <w:color w:val="000000"/>
          <w:spacing w:val="-18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509" w:lineRule="exact"/>
        <w:ind w:left="3403"/>
        <w:rPr>
          <w:b/>
          <w:bCs/>
          <w:color w:val="000000"/>
          <w:spacing w:val="-18"/>
          <w:position w:val="-10"/>
          <w:sz w:val="74"/>
          <w:szCs w:val="74"/>
          <w:lang w:val="uk-UA"/>
        </w:rPr>
      </w:pPr>
    </w:p>
    <w:p w:rsidR="0005100F" w:rsidRDefault="0005100F" w:rsidP="0005100F">
      <w:pPr>
        <w:shd w:val="clear" w:color="auto" w:fill="FFFFFF"/>
        <w:spacing w:line="509" w:lineRule="exact"/>
        <w:ind w:left="3403"/>
        <w:rPr>
          <w:b/>
          <w:bCs/>
          <w:color w:val="000000"/>
          <w:spacing w:val="-18"/>
          <w:position w:val="-10"/>
          <w:sz w:val="74"/>
          <w:szCs w:val="74"/>
          <w:lang w:val="uk-UA"/>
        </w:rPr>
      </w:pPr>
    </w:p>
    <w:p w:rsidR="0005100F" w:rsidRDefault="0005100F" w:rsidP="0005100F">
      <w:pPr>
        <w:spacing w:after="1742" w:line="1" w:lineRule="exact"/>
        <w:rPr>
          <w:b/>
          <w:bCs/>
          <w:color w:val="000000"/>
          <w:spacing w:val="-18"/>
          <w:position w:val="-10"/>
          <w:sz w:val="74"/>
          <w:szCs w:val="74"/>
          <w:lang w:val="uk-UA"/>
        </w:rPr>
      </w:pPr>
    </w:p>
    <w:p w:rsidR="0005100F" w:rsidRPr="00720853" w:rsidRDefault="00C60F31" w:rsidP="0005100F">
      <w:pPr>
        <w:shd w:val="clear" w:color="auto" w:fill="FFFFFF"/>
        <w:spacing w:line="1142" w:lineRule="exact"/>
        <w:ind w:right="1382"/>
        <w:jc w:val="center"/>
        <w:rPr>
          <w:b/>
          <w:color w:val="FF0000"/>
          <w:spacing w:val="-14"/>
          <w:sz w:val="40"/>
          <w:szCs w:val="40"/>
          <w:lang w:val="uk-UA"/>
        </w:rPr>
      </w:pPr>
      <w:r>
        <w:rPr>
          <w:b/>
          <w:color w:val="FF0000"/>
          <w:spacing w:val="-16"/>
          <w:sz w:val="40"/>
          <w:szCs w:val="40"/>
          <w:lang w:val="uk-UA"/>
        </w:rPr>
        <w:lastRenderedPageBreak/>
        <w:t>2023</w:t>
      </w:r>
      <w:r w:rsidR="0005100F" w:rsidRPr="00720853">
        <w:rPr>
          <w:b/>
          <w:color w:val="FF0000"/>
          <w:spacing w:val="-16"/>
          <w:sz w:val="40"/>
          <w:szCs w:val="40"/>
          <w:lang w:val="uk-UA"/>
        </w:rPr>
        <w:t xml:space="preserve"> – 20</w:t>
      </w:r>
      <w:r>
        <w:rPr>
          <w:b/>
          <w:color w:val="FF0000"/>
          <w:spacing w:val="-16"/>
          <w:sz w:val="40"/>
          <w:szCs w:val="40"/>
          <w:lang w:val="uk-UA"/>
        </w:rPr>
        <w:t>24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6086"/>
        <w:gridCol w:w="2707"/>
      </w:tblGrid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132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38"/>
            </w:pPr>
            <w:r>
              <w:rPr>
                <w:color w:val="00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106" w:hanging="10"/>
            </w:pPr>
            <w:r>
              <w:rPr>
                <w:color w:val="000000"/>
                <w:sz w:val="32"/>
                <w:szCs w:val="32"/>
                <w:lang w:val="uk-UA"/>
              </w:rPr>
              <w:t xml:space="preserve">Придбання матеріалів для естетичного </w:t>
            </w:r>
            <w:r>
              <w:rPr>
                <w:color w:val="000000"/>
                <w:spacing w:val="-3"/>
                <w:sz w:val="32"/>
                <w:szCs w:val="32"/>
                <w:lang w:val="uk-UA"/>
              </w:rPr>
              <w:t xml:space="preserve">оформлення приміщень, груп дошкільного </w:t>
            </w:r>
            <w:r>
              <w:rPr>
                <w:color w:val="000000"/>
                <w:spacing w:val="-4"/>
                <w:sz w:val="32"/>
                <w:szCs w:val="32"/>
                <w:lang w:val="uk-UA"/>
              </w:rPr>
              <w:t>закладу.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4"/>
            </w:pPr>
            <w:r>
              <w:rPr>
                <w:color w:val="00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>Поповнити столовий посуд.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9"/>
            </w:pPr>
            <w:r>
              <w:rPr>
                <w:color w:val="00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>Провести поточний ремонт приміщення.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84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4"/>
            </w:pPr>
            <w:r>
              <w:rPr>
                <w:color w:val="000000"/>
                <w:sz w:val="32"/>
                <w:szCs w:val="32"/>
                <w:lang w:val="uk-UA"/>
              </w:rPr>
              <w:t>4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259" w:hanging="5"/>
            </w:pPr>
            <w:r>
              <w:rPr>
                <w:color w:val="000000"/>
                <w:spacing w:val="-2"/>
                <w:sz w:val="32"/>
                <w:szCs w:val="32"/>
                <w:lang w:val="uk-UA"/>
              </w:rPr>
              <w:t xml:space="preserve">Поповнити групову кімнату настільними </w:t>
            </w:r>
            <w:r>
              <w:rPr>
                <w:color w:val="000000"/>
                <w:spacing w:val="-1"/>
                <w:sz w:val="32"/>
                <w:szCs w:val="32"/>
                <w:lang w:val="uk-UA"/>
              </w:rPr>
              <w:t>та дидактичними іграми для дітей.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4"/>
            </w:pPr>
            <w:r>
              <w:rPr>
                <w:color w:val="00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>Закупити художню літературу для дітей.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85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9"/>
            </w:pPr>
            <w:r>
              <w:rPr>
                <w:color w:val="000000"/>
                <w:sz w:val="32"/>
                <w:szCs w:val="32"/>
                <w:lang w:val="uk-UA"/>
              </w:rPr>
              <w:t>6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240" w:hanging="5"/>
            </w:pPr>
            <w:r>
              <w:rPr>
                <w:color w:val="000000"/>
                <w:spacing w:val="-2"/>
                <w:sz w:val="32"/>
                <w:szCs w:val="32"/>
                <w:lang w:val="uk-UA"/>
              </w:rPr>
              <w:t xml:space="preserve">Відремонтувати та пофарбувати огорожу </w:t>
            </w:r>
            <w:r>
              <w:rPr>
                <w:color w:val="000000"/>
                <w:spacing w:val="-1"/>
                <w:sz w:val="32"/>
                <w:szCs w:val="32"/>
                <w:lang w:val="uk-UA"/>
              </w:rPr>
              <w:t>дошкільного закладу.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90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4"/>
            </w:pPr>
            <w:r>
              <w:rPr>
                <w:color w:val="000000"/>
                <w:sz w:val="32"/>
                <w:szCs w:val="32"/>
                <w:lang w:val="uk-UA"/>
              </w:rPr>
              <w:t>7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24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>Закупити книжкові шафи для методичного кабінету.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905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34"/>
            </w:pPr>
            <w:r>
              <w:rPr>
                <w:color w:val="000000"/>
                <w:sz w:val="32"/>
                <w:szCs w:val="32"/>
                <w:lang w:val="uk-UA"/>
              </w:rPr>
              <w:t>8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1142" w:firstLine="5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 xml:space="preserve">Закупити нові стільчики в групову </w:t>
            </w:r>
            <w:r>
              <w:rPr>
                <w:color w:val="000000"/>
                <w:spacing w:val="-4"/>
                <w:sz w:val="32"/>
                <w:szCs w:val="32"/>
                <w:lang w:val="uk-UA"/>
              </w:rPr>
              <w:t>кімнату.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88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9"/>
            </w:pPr>
            <w:r>
              <w:rPr>
                <w:color w:val="000000"/>
                <w:sz w:val="32"/>
                <w:szCs w:val="32"/>
                <w:lang w:val="uk-UA"/>
              </w:rPr>
              <w:t>9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1046" w:firstLine="10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 xml:space="preserve">Закупити прикраси для проведення </w:t>
            </w:r>
            <w:r>
              <w:rPr>
                <w:color w:val="000000"/>
                <w:spacing w:val="-2"/>
                <w:sz w:val="32"/>
                <w:szCs w:val="32"/>
                <w:lang w:val="uk-UA"/>
              </w:rPr>
              <w:t>новорічних свят.</w:t>
            </w:r>
          </w:p>
        </w:tc>
        <w:tc>
          <w:tcPr>
            <w:tcW w:w="27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</w:tbl>
    <w:p w:rsidR="0005100F" w:rsidRDefault="0005100F" w:rsidP="0005100F"/>
    <w:p w:rsidR="0005100F" w:rsidRPr="00D1133D" w:rsidRDefault="0005100F" w:rsidP="0005100F"/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shd w:val="clear" w:color="auto" w:fill="FFFFFF"/>
        <w:spacing w:line="1142" w:lineRule="exact"/>
        <w:ind w:right="1382"/>
        <w:jc w:val="center"/>
        <w:rPr>
          <w:b/>
          <w:color w:val="000000"/>
          <w:spacing w:val="-16"/>
          <w:sz w:val="40"/>
          <w:szCs w:val="40"/>
          <w:lang w:val="uk-UA"/>
        </w:rPr>
      </w:pPr>
    </w:p>
    <w:p w:rsidR="0005100F" w:rsidRDefault="0005100F" w:rsidP="0005100F">
      <w:pPr>
        <w:shd w:val="clear" w:color="auto" w:fill="FFFFFF"/>
        <w:spacing w:line="1142" w:lineRule="exact"/>
        <w:ind w:right="1382"/>
        <w:jc w:val="center"/>
        <w:rPr>
          <w:b/>
          <w:color w:val="000000"/>
          <w:spacing w:val="-16"/>
          <w:sz w:val="40"/>
          <w:szCs w:val="40"/>
          <w:lang w:val="uk-UA"/>
        </w:rPr>
      </w:pPr>
    </w:p>
    <w:p w:rsidR="0005100F" w:rsidRDefault="0005100F" w:rsidP="0005100F">
      <w:pPr>
        <w:shd w:val="clear" w:color="auto" w:fill="FFFFFF"/>
        <w:spacing w:line="1142" w:lineRule="exact"/>
        <w:ind w:right="1382"/>
        <w:jc w:val="center"/>
        <w:rPr>
          <w:b/>
          <w:color w:val="000000"/>
          <w:spacing w:val="-16"/>
          <w:sz w:val="40"/>
          <w:szCs w:val="40"/>
          <w:lang w:val="uk-UA"/>
        </w:rPr>
      </w:pPr>
    </w:p>
    <w:p w:rsidR="0005100F" w:rsidRPr="00720853" w:rsidRDefault="00C60F31" w:rsidP="0005100F">
      <w:pPr>
        <w:shd w:val="clear" w:color="auto" w:fill="FFFFFF"/>
        <w:spacing w:line="1142" w:lineRule="exact"/>
        <w:ind w:right="1382"/>
        <w:jc w:val="center"/>
        <w:rPr>
          <w:b/>
          <w:color w:val="FF0000"/>
          <w:spacing w:val="-14"/>
          <w:sz w:val="40"/>
          <w:szCs w:val="40"/>
          <w:lang w:val="uk-UA"/>
        </w:rPr>
      </w:pPr>
      <w:r>
        <w:rPr>
          <w:b/>
          <w:color w:val="FF0000"/>
          <w:spacing w:val="-16"/>
          <w:sz w:val="40"/>
          <w:szCs w:val="40"/>
          <w:lang w:val="uk-UA"/>
        </w:rPr>
        <w:lastRenderedPageBreak/>
        <w:t>2024</w:t>
      </w:r>
      <w:r w:rsidR="0005100F" w:rsidRPr="00720853">
        <w:rPr>
          <w:b/>
          <w:color w:val="FF0000"/>
          <w:spacing w:val="-16"/>
          <w:sz w:val="40"/>
          <w:szCs w:val="40"/>
          <w:lang w:val="uk-UA"/>
        </w:rPr>
        <w:t>– 202</w:t>
      </w:r>
      <w:r>
        <w:rPr>
          <w:b/>
          <w:color w:val="FF0000"/>
          <w:spacing w:val="-16"/>
          <w:sz w:val="40"/>
          <w:szCs w:val="40"/>
          <w:lang w:val="uk-UA"/>
        </w:rPr>
        <w:t>5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6115"/>
        <w:gridCol w:w="2724"/>
      </w:tblGrid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78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34"/>
            </w:pPr>
            <w:r>
              <w:rPr>
                <w:color w:val="000000"/>
                <w:sz w:val="34"/>
                <w:szCs w:val="34"/>
                <w:lang w:val="uk-UA"/>
              </w:rPr>
              <w:t>1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216" w:hanging="10"/>
            </w:pPr>
            <w:r>
              <w:rPr>
                <w:color w:val="000000"/>
                <w:spacing w:val="-9"/>
                <w:sz w:val="34"/>
                <w:szCs w:val="34"/>
                <w:lang w:val="uk-UA"/>
              </w:rPr>
              <w:t xml:space="preserve">Закупити необхідні матеріали для </w:t>
            </w:r>
            <w:r>
              <w:rPr>
                <w:color w:val="000000"/>
                <w:spacing w:val="-11"/>
                <w:sz w:val="34"/>
                <w:szCs w:val="34"/>
                <w:lang w:val="uk-UA"/>
              </w:rPr>
              <w:t>створення ігрових зон в груповій кімнаті.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9"/>
            </w:pPr>
            <w:r>
              <w:rPr>
                <w:color w:val="000000"/>
                <w:sz w:val="34"/>
                <w:szCs w:val="34"/>
                <w:lang w:val="uk-UA"/>
              </w:rPr>
              <w:t>3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67"/>
              <w:rPr>
                <w:color w:val="000000"/>
                <w:spacing w:val="-11"/>
                <w:sz w:val="34"/>
                <w:szCs w:val="34"/>
                <w:lang w:val="uk-UA"/>
              </w:rPr>
            </w:pPr>
            <w:r>
              <w:rPr>
                <w:color w:val="000000"/>
                <w:spacing w:val="-11"/>
                <w:sz w:val="34"/>
                <w:szCs w:val="34"/>
                <w:lang w:val="uk-UA"/>
              </w:rPr>
              <w:t>Закупити живих мешканців(папугу,</w:t>
            </w:r>
          </w:p>
          <w:p w:rsidR="0005100F" w:rsidRDefault="0005100F" w:rsidP="003B57BF">
            <w:pPr>
              <w:shd w:val="clear" w:color="auto" w:fill="FFFFFF"/>
              <w:ind w:right="67"/>
            </w:pPr>
            <w:r>
              <w:rPr>
                <w:color w:val="000000"/>
                <w:spacing w:val="-11"/>
                <w:sz w:val="34"/>
                <w:szCs w:val="34"/>
                <w:lang w:val="uk-UA"/>
              </w:rPr>
              <w:t xml:space="preserve">рибок) </w:t>
            </w:r>
            <w:r>
              <w:rPr>
                <w:color w:val="000000"/>
                <w:spacing w:val="-9"/>
                <w:sz w:val="34"/>
                <w:szCs w:val="34"/>
                <w:lang w:val="uk-UA"/>
              </w:rPr>
              <w:t>в куточок живої природи.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9"/>
            </w:pPr>
            <w:r>
              <w:rPr>
                <w:color w:val="000000"/>
                <w:sz w:val="34"/>
                <w:szCs w:val="34"/>
                <w:lang w:val="uk-UA"/>
              </w:rPr>
              <w:t>4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11"/>
                <w:sz w:val="34"/>
                <w:szCs w:val="34"/>
                <w:lang w:val="uk-UA"/>
              </w:rPr>
              <w:t>Посадити фруктові дерева.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88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9"/>
            </w:pPr>
            <w:r>
              <w:rPr>
                <w:color w:val="000000"/>
                <w:sz w:val="34"/>
                <w:szCs w:val="34"/>
                <w:lang w:val="uk-UA"/>
              </w:rPr>
              <w:t>5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1123" w:hanging="5"/>
            </w:pPr>
            <w:r>
              <w:rPr>
                <w:color w:val="000000"/>
                <w:spacing w:val="-11"/>
                <w:sz w:val="34"/>
                <w:szCs w:val="34"/>
                <w:lang w:val="uk-UA"/>
              </w:rPr>
              <w:t xml:space="preserve">Придбання екзотичних рослин для </w:t>
            </w:r>
            <w:r>
              <w:rPr>
                <w:color w:val="000000"/>
                <w:spacing w:val="-10"/>
                <w:sz w:val="34"/>
                <w:szCs w:val="34"/>
                <w:lang w:val="uk-UA"/>
              </w:rPr>
              <w:t>групової кімнати.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4"/>
            </w:pPr>
            <w:r>
              <w:rPr>
                <w:color w:val="000000"/>
                <w:sz w:val="34"/>
                <w:szCs w:val="34"/>
                <w:lang w:val="uk-UA"/>
              </w:rPr>
              <w:t>6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12"/>
                <w:sz w:val="34"/>
                <w:szCs w:val="34"/>
                <w:lang w:val="uk-UA"/>
              </w:rPr>
              <w:t>Ремонт службових приміщень.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9"/>
            </w:pPr>
            <w:r>
              <w:rPr>
                <w:color w:val="000000"/>
                <w:sz w:val="34"/>
                <w:szCs w:val="34"/>
                <w:lang w:val="uk-UA"/>
              </w:rPr>
              <w:t>7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5"/>
            </w:pPr>
            <w:r>
              <w:rPr>
                <w:color w:val="000000"/>
                <w:spacing w:val="-12"/>
                <w:sz w:val="34"/>
                <w:szCs w:val="34"/>
                <w:lang w:val="uk-UA"/>
              </w:rPr>
              <w:t>Закупка гардин.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38"/>
            </w:pPr>
            <w:r>
              <w:rPr>
                <w:color w:val="000000"/>
                <w:sz w:val="34"/>
                <w:szCs w:val="34"/>
                <w:lang w:val="uk-UA"/>
              </w:rPr>
              <w:t>8</w:t>
            </w:r>
          </w:p>
        </w:tc>
        <w:tc>
          <w:tcPr>
            <w:tcW w:w="6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586" w:firstLine="5"/>
            </w:pPr>
            <w:r>
              <w:rPr>
                <w:color w:val="000000"/>
                <w:spacing w:val="-11"/>
                <w:sz w:val="34"/>
                <w:szCs w:val="34"/>
                <w:lang w:val="uk-UA"/>
              </w:rPr>
              <w:t xml:space="preserve">Ремонт санітарних технічних засобів в </w:t>
            </w:r>
            <w:r>
              <w:rPr>
                <w:color w:val="000000"/>
                <w:spacing w:val="-10"/>
                <w:sz w:val="34"/>
                <w:szCs w:val="34"/>
                <w:lang w:val="uk-UA"/>
              </w:rPr>
              <w:t>групі та службових приміщеннях.</w:t>
            </w:r>
          </w:p>
        </w:tc>
        <w:tc>
          <w:tcPr>
            <w:tcW w:w="2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</w:tbl>
    <w:p w:rsidR="0005100F" w:rsidRDefault="0005100F" w:rsidP="0005100F"/>
    <w:p w:rsidR="0005100F" w:rsidRPr="00D1133D" w:rsidRDefault="0005100F" w:rsidP="0005100F"/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shd w:val="clear" w:color="auto" w:fill="FFFFFF"/>
        <w:spacing w:line="1142" w:lineRule="exact"/>
        <w:ind w:right="1382"/>
        <w:jc w:val="center"/>
        <w:rPr>
          <w:b/>
          <w:color w:val="000000"/>
          <w:spacing w:val="-16"/>
          <w:sz w:val="40"/>
          <w:szCs w:val="40"/>
          <w:lang w:val="uk-UA"/>
        </w:rPr>
      </w:pPr>
    </w:p>
    <w:p w:rsidR="0005100F" w:rsidRDefault="0005100F" w:rsidP="0005100F">
      <w:pPr>
        <w:shd w:val="clear" w:color="auto" w:fill="FFFFFF"/>
        <w:spacing w:line="1142" w:lineRule="exact"/>
        <w:ind w:right="1382"/>
        <w:jc w:val="center"/>
        <w:rPr>
          <w:b/>
          <w:color w:val="000000"/>
          <w:spacing w:val="-16"/>
          <w:sz w:val="40"/>
          <w:szCs w:val="40"/>
          <w:lang w:val="uk-UA"/>
        </w:rPr>
      </w:pPr>
    </w:p>
    <w:p w:rsidR="0005100F" w:rsidRPr="00720853" w:rsidRDefault="00E150F3" w:rsidP="0005100F">
      <w:pPr>
        <w:shd w:val="clear" w:color="auto" w:fill="FFFFFF"/>
        <w:spacing w:line="1142" w:lineRule="exact"/>
        <w:ind w:right="1382"/>
        <w:jc w:val="center"/>
        <w:rPr>
          <w:b/>
          <w:color w:val="FF0000"/>
          <w:spacing w:val="-14"/>
          <w:sz w:val="40"/>
          <w:szCs w:val="40"/>
          <w:lang w:val="uk-UA"/>
        </w:rPr>
      </w:pPr>
      <w:r>
        <w:rPr>
          <w:b/>
          <w:color w:val="FF0000"/>
          <w:spacing w:val="-16"/>
          <w:sz w:val="40"/>
          <w:szCs w:val="40"/>
          <w:lang w:val="uk-UA"/>
        </w:rPr>
        <w:lastRenderedPageBreak/>
        <w:t>2025</w:t>
      </w:r>
      <w:r w:rsidR="0005100F" w:rsidRPr="00720853">
        <w:rPr>
          <w:b/>
          <w:color w:val="FF0000"/>
          <w:spacing w:val="-16"/>
          <w:sz w:val="40"/>
          <w:szCs w:val="40"/>
          <w:lang w:val="uk-UA"/>
        </w:rPr>
        <w:t xml:space="preserve"> - 202</w:t>
      </w:r>
      <w:r>
        <w:rPr>
          <w:b/>
          <w:color w:val="FF0000"/>
          <w:spacing w:val="-16"/>
          <w:sz w:val="40"/>
          <w:szCs w:val="40"/>
          <w:lang w:val="uk-UA"/>
        </w:rPr>
        <w:t>6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1"/>
        <w:gridCol w:w="6106"/>
        <w:gridCol w:w="2726"/>
      </w:tblGrid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79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34"/>
            </w:pPr>
            <w:r>
              <w:rPr>
                <w:color w:val="000000"/>
                <w:sz w:val="32"/>
                <w:szCs w:val="32"/>
                <w:lang w:val="uk-UA"/>
              </w:rPr>
              <w:t>1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62" w:hanging="10"/>
            </w:pPr>
            <w:r>
              <w:rPr>
                <w:color w:val="000000"/>
                <w:spacing w:val="-2"/>
                <w:sz w:val="32"/>
                <w:szCs w:val="32"/>
                <w:lang w:val="uk-UA"/>
              </w:rPr>
              <w:t xml:space="preserve">Закупити необхідні меблі для навчального </w:t>
            </w:r>
            <w:r>
              <w:rPr>
                <w:color w:val="000000"/>
                <w:spacing w:val="-4"/>
                <w:sz w:val="32"/>
                <w:szCs w:val="32"/>
                <w:lang w:val="uk-UA"/>
              </w:rPr>
              <w:t>класу.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0"/>
            </w:pPr>
            <w:r>
              <w:rPr>
                <w:color w:val="000000"/>
                <w:sz w:val="32"/>
                <w:szCs w:val="32"/>
                <w:lang w:val="uk-UA"/>
              </w:rPr>
              <w:t>2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754" w:hanging="5"/>
            </w:pPr>
            <w:r>
              <w:rPr>
                <w:color w:val="000000"/>
                <w:spacing w:val="-2"/>
                <w:sz w:val="32"/>
                <w:szCs w:val="32"/>
                <w:lang w:val="uk-UA"/>
              </w:rPr>
              <w:t>Провести поточний ремонт ігрової та спальної кімнати.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89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4"/>
            </w:pPr>
            <w:r>
              <w:rPr>
                <w:color w:val="000000"/>
                <w:sz w:val="32"/>
                <w:szCs w:val="32"/>
                <w:lang w:val="uk-UA"/>
              </w:rPr>
              <w:t>3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right="1181"/>
            </w:pPr>
            <w:r>
              <w:rPr>
                <w:color w:val="000000"/>
                <w:sz w:val="32"/>
                <w:szCs w:val="32"/>
                <w:lang w:val="uk-UA"/>
              </w:rPr>
              <w:t xml:space="preserve">Закупити доріжки та лавочки для </w:t>
            </w:r>
            <w:r>
              <w:rPr>
                <w:color w:val="000000"/>
                <w:spacing w:val="-2"/>
                <w:sz w:val="32"/>
                <w:szCs w:val="32"/>
                <w:lang w:val="uk-UA"/>
              </w:rPr>
              <w:t>роздягання в роздягальну кімнату.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4"/>
            </w:pPr>
            <w:r>
              <w:rPr>
                <w:color w:val="000000"/>
                <w:sz w:val="32"/>
                <w:szCs w:val="32"/>
                <w:lang w:val="uk-UA"/>
              </w:rPr>
              <w:t>4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2"/>
                <w:sz w:val="32"/>
                <w:szCs w:val="32"/>
                <w:lang w:val="uk-UA"/>
              </w:rPr>
              <w:t>Закупити розвиваючі ігри для дітей.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4"/>
            </w:pPr>
            <w:r>
              <w:rPr>
                <w:color w:val="000000"/>
                <w:sz w:val="32"/>
                <w:szCs w:val="32"/>
                <w:lang w:val="uk-UA"/>
              </w:rPr>
              <w:t>5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2"/>
                <w:sz w:val="32"/>
                <w:szCs w:val="32"/>
                <w:lang w:val="uk-UA"/>
              </w:rPr>
              <w:t>Придбати захисні сітки для вікон.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19"/>
            </w:pPr>
            <w:r>
              <w:rPr>
                <w:color w:val="000000"/>
                <w:sz w:val="32"/>
                <w:szCs w:val="32"/>
                <w:lang w:val="uk-UA"/>
              </w:rPr>
              <w:t>6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3"/>
                <w:sz w:val="32"/>
                <w:szCs w:val="32"/>
                <w:lang w:val="uk-UA"/>
              </w:rPr>
              <w:t>Закупка конструкторів на групи.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AD0237" w:rsidRDefault="0005100F" w:rsidP="003B57BF">
            <w:pPr>
              <w:shd w:val="clear" w:color="auto" w:fill="FFFFFF"/>
              <w:ind w:left="34"/>
              <w:rPr>
                <w:sz w:val="32"/>
                <w:szCs w:val="32"/>
                <w:lang w:val="uk-UA"/>
              </w:rPr>
            </w:pPr>
            <w:r w:rsidRPr="00AD0237">
              <w:rPr>
                <w:sz w:val="32"/>
                <w:szCs w:val="32"/>
                <w:lang w:val="uk-UA"/>
              </w:rPr>
              <w:t>7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2"/>
                <w:sz w:val="32"/>
                <w:szCs w:val="32"/>
                <w:lang w:val="uk-UA"/>
              </w:rPr>
              <w:t>Провести поточний ремонт приміщень.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  <w:tr w:rsidR="0005100F" w:rsidTr="003B57BF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ind w:left="24"/>
            </w:pPr>
            <w:r>
              <w:rPr>
                <w:color w:val="000000"/>
                <w:sz w:val="32"/>
                <w:szCs w:val="32"/>
                <w:lang w:val="uk-UA"/>
              </w:rPr>
              <w:t>8</w:t>
            </w:r>
          </w:p>
        </w:tc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  <w:r>
              <w:rPr>
                <w:color w:val="000000"/>
                <w:spacing w:val="-2"/>
                <w:sz w:val="32"/>
                <w:szCs w:val="32"/>
                <w:lang w:val="uk-UA"/>
              </w:rPr>
              <w:t>Провести капітальний ремонт покрівель.</w:t>
            </w:r>
          </w:p>
        </w:tc>
        <w:tc>
          <w:tcPr>
            <w:tcW w:w="2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</w:pPr>
          </w:p>
        </w:tc>
      </w:tr>
    </w:tbl>
    <w:p w:rsidR="0005100F" w:rsidRDefault="0005100F" w:rsidP="0005100F"/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jc w:val="center"/>
        <w:rPr>
          <w:b/>
          <w:sz w:val="32"/>
          <w:szCs w:val="32"/>
          <w:lang w:val="uk-UA"/>
        </w:rPr>
      </w:pPr>
    </w:p>
    <w:p w:rsidR="0005100F" w:rsidRDefault="0005100F" w:rsidP="0005100F">
      <w:pPr>
        <w:jc w:val="center"/>
        <w:rPr>
          <w:b/>
          <w:sz w:val="32"/>
          <w:szCs w:val="32"/>
          <w:lang w:val="uk-UA"/>
        </w:rPr>
      </w:pPr>
    </w:p>
    <w:p w:rsidR="0005100F" w:rsidRDefault="0005100F" w:rsidP="0005100F">
      <w:pPr>
        <w:jc w:val="center"/>
        <w:rPr>
          <w:b/>
          <w:sz w:val="32"/>
          <w:szCs w:val="32"/>
          <w:lang w:val="uk-UA"/>
        </w:rPr>
      </w:pPr>
    </w:p>
    <w:p w:rsidR="0005100F" w:rsidRDefault="0005100F" w:rsidP="0005100F">
      <w:pPr>
        <w:jc w:val="center"/>
        <w:rPr>
          <w:b/>
          <w:sz w:val="32"/>
          <w:szCs w:val="32"/>
          <w:lang w:val="uk-UA"/>
        </w:rPr>
      </w:pPr>
    </w:p>
    <w:p w:rsidR="0005100F" w:rsidRDefault="0005100F" w:rsidP="0005100F">
      <w:pPr>
        <w:jc w:val="center"/>
        <w:rPr>
          <w:b/>
          <w:sz w:val="32"/>
          <w:szCs w:val="32"/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05100F" w:rsidRPr="001976FC" w:rsidRDefault="0005100F" w:rsidP="0005100F">
      <w:pPr>
        <w:pStyle w:val="a3"/>
        <w:numPr>
          <w:ilvl w:val="0"/>
          <w:numId w:val="1"/>
        </w:numPr>
        <w:jc w:val="left"/>
        <w:rPr>
          <w:i w:val="0"/>
          <w:iCs w:val="0"/>
          <w:color w:val="auto"/>
          <w:szCs w:val="32"/>
        </w:rPr>
      </w:pPr>
      <w:r w:rsidRPr="001976FC">
        <w:rPr>
          <w:i w:val="0"/>
          <w:iCs w:val="0"/>
          <w:color w:val="auto"/>
          <w:szCs w:val="32"/>
        </w:rPr>
        <w:t>Графік проходження курсів підвищення кваліфікації та атестації</w:t>
      </w:r>
      <w:r>
        <w:rPr>
          <w:i w:val="0"/>
          <w:iCs w:val="0"/>
          <w:color w:val="auto"/>
          <w:szCs w:val="32"/>
        </w:rPr>
        <w:t xml:space="preserve"> педагогічних працівників на</w:t>
      </w:r>
      <w:r w:rsidR="00E150F3">
        <w:rPr>
          <w:i w:val="0"/>
          <w:iCs w:val="0"/>
          <w:color w:val="auto"/>
          <w:szCs w:val="32"/>
        </w:rPr>
        <w:t>2021</w:t>
      </w:r>
      <w:r w:rsidRPr="001976FC">
        <w:rPr>
          <w:i w:val="0"/>
          <w:iCs w:val="0"/>
          <w:color w:val="auto"/>
          <w:szCs w:val="32"/>
        </w:rPr>
        <w:t>– 20</w:t>
      </w:r>
      <w:r>
        <w:rPr>
          <w:i w:val="0"/>
          <w:iCs w:val="0"/>
          <w:color w:val="auto"/>
          <w:szCs w:val="32"/>
        </w:rPr>
        <w:t>2</w:t>
      </w:r>
      <w:r w:rsidR="00E150F3">
        <w:rPr>
          <w:i w:val="0"/>
          <w:iCs w:val="0"/>
          <w:color w:val="auto"/>
          <w:szCs w:val="32"/>
        </w:rPr>
        <w:t>6</w:t>
      </w:r>
      <w:r w:rsidRPr="001976FC">
        <w:rPr>
          <w:i w:val="0"/>
          <w:iCs w:val="0"/>
          <w:color w:val="auto"/>
          <w:szCs w:val="32"/>
        </w:rPr>
        <w:t>рр.</w:t>
      </w:r>
    </w:p>
    <w:p w:rsidR="0005100F" w:rsidRPr="00343C7D" w:rsidRDefault="0005100F" w:rsidP="0005100F">
      <w:pPr>
        <w:spacing w:after="394" w:line="1" w:lineRule="exact"/>
        <w:rPr>
          <w:lang w:val="uk-UA"/>
        </w:rPr>
      </w:pPr>
    </w:p>
    <w:tbl>
      <w:tblPr>
        <w:tblW w:w="911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63"/>
        <w:gridCol w:w="3837"/>
        <w:gridCol w:w="656"/>
        <w:gridCol w:w="720"/>
        <w:gridCol w:w="720"/>
        <w:gridCol w:w="720"/>
        <w:gridCol w:w="900"/>
        <w:gridCol w:w="900"/>
      </w:tblGrid>
      <w:tr w:rsidR="0005100F" w:rsidRPr="0012795F" w:rsidTr="00E150F3">
        <w:tblPrEx>
          <w:tblCellMar>
            <w:top w:w="0" w:type="dxa"/>
            <w:bottom w:w="0" w:type="dxa"/>
          </w:tblCellMar>
        </w:tblPrEx>
        <w:trPr>
          <w:trHeight w:hRule="exact" w:val="670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  <w:spacing w:line="322" w:lineRule="exact"/>
              <w:ind w:right="53" w:hanging="34"/>
            </w:pPr>
            <w:r w:rsidRPr="0012795F">
              <w:rPr>
                <w:b/>
                <w:bCs/>
                <w:color w:val="000000"/>
                <w:lang w:val="uk-UA"/>
              </w:rPr>
              <w:t xml:space="preserve">№ </w:t>
            </w:r>
            <w:r w:rsidRPr="0012795F">
              <w:rPr>
                <w:b/>
                <w:bCs/>
                <w:color w:val="000000"/>
                <w:spacing w:val="-12"/>
                <w:lang w:val="uk-UA"/>
              </w:rPr>
              <w:t>п/п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  <w:spacing w:line="317" w:lineRule="exact"/>
              <w:ind w:right="1517" w:hanging="5"/>
            </w:pPr>
            <w:r w:rsidRPr="0012795F">
              <w:rPr>
                <w:b/>
                <w:bCs/>
                <w:color w:val="000000"/>
                <w:spacing w:val="-2"/>
                <w:lang w:val="uk-UA"/>
              </w:rPr>
              <w:t>Прізвище, ім'я по батькові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  <w:jc w:val="center"/>
            </w:pPr>
            <w:r w:rsidRPr="0012795F">
              <w:rPr>
                <w:b/>
                <w:bCs/>
                <w:color w:val="000000"/>
                <w:spacing w:val="-6"/>
                <w:lang w:val="uk-UA"/>
              </w:rPr>
              <w:t>20</w:t>
            </w:r>
            <w:r w:rsidR="00E150F3">
              <w:rPr>
                <w:b/>
                <w:bCs/>
                <w:color w:val="000000"/>
                <w:spacing w:val="-6"/>
                <w:lang w:val="uk-UA"/>
              </w:rPr>
              <w:t>21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  <w:jc w:val="center"/>
            </w:pPr>
            <w:r w:rsidRPr="0012795F">
              <w:rPr>
                <w:b/>
                <w:bCs/>
                <w:color w:val="000000"/>
                <w:spacing w:val="-5"/>
                <w:lang w:val="uk-UA"/>
              </w:rPr>
              <w:t>20</w:t>
            </w:r>
            <w:r w:rsidR="00E150F3">
              <w:rPr>
                <w:b/>
                <w:bCs/>
                <w:color w:val="000000"/>
                <w:spacing w:val="-5"/>
                <w:lang w:val="uk-UA"/>
              </w:rPr>
              <w:t>22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  <w:jc w:val="center"/>
            </w:pPr>
            <w:r w:rsidRPr="0012795F">
              <w:rPr>
                <w:b/>
                <w:bCs/>
                <w:color w:val="000000"/>
                <w:spacing w:val="-4"/>
                <w:lang w:val="uk-UA"/>
              </w:rPr>
              <w:t>20</w:t>
            </w:r>
            <w:r w:rsidR="00E150F3">
              <w:rPr>
                <w:b/>
                <w:bCs/>
                <w:color w:val="000000"/>
                <w:spacing w:val="-4"/>
                <w:lang w:val="uk-UA"/>
              </w:rPr>
              <w:t>23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  <w:jc w:val="center"/>
            </w:pPr>
            <w:r w:rsidRPr="0012795F">
              <w:rPr>
                <w:b/>
                <w:bCs/>
                <w:color w:val="000000"/>
                <w:spacing w:val="-6"/>
                <w:lang w:val="uk-UA"/>
              </w:rPr>
              <w:t>20</w:t>
            </w:r>
            <w:r w:rsidR="00E150F3">
              <w:rPr>
                <w:b/>
                <w:bCs/>
                <w:color w:val="000000"/>
                <w:spacing w:val="-6"/>
                <w:lang w:val="uk-UA"/>
              </w:rPr>
              <w:t>24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  <w:jc w:val="center"/>
            </w:pPr>
            <w:r>
              <w:rPr>
                <w:b/>
                <w:bCs/>
                <w:color w:val="000000"/>
                <w:spacing w:val="-5"/>
                <w:lang w:val="uk-UA"/>
              </w:rPr>
              <w:t>202</w:t>
            </w:r>
            <w:r w:rsidR="00E150F3">
              <w:rPr>
                <w:b/>
                <w:bCs/>
                <w:color w:val="000000"/>
                <w:spacing w:val="-5"/>
                <w:lang w:val="uk-UA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100F" w:rsidRPr="00F82FD2" w:rsidRDefault="0005100F" w:rsidP="003B57BF">
            <w:pPr>
              <w:shd w:val="clear" w:color="auto" w:fill="FFFFFF"/>
              <w:jc w:val="center"/>
              <w:rPr>
                <w:b/>
                <w:lang w:val="uk-UA"/>
              </w:rPr>
            </w:pPr>
            <w:r w:rsidRPr="00F82FD2">
              <w:rPr>
                <w:b/>
                <w:lang w:val="uk-UA"/>
              </w:rPr>
              <w:t>20</w:t>
            </w:r>
            <w:r>
              <w:rPr>
                <w:b/>
                <w:lang w:val="uk-UA"/>
              </w:rPr>
              <w:t>2</w:t>
            </w:r>
            <w:r w:rsidR="00E150F3">
              <w:rPr>
                <w:b/>
                <w:lang w:val="uk-UA"/>
              </w:rPr>
              <w:t>6</w:t>
            </w:r>
          </w:p>
        </w:tc>
      </w:tr>
      <w:tr w:rsidR="0005100F" w:rsidRPr="0012795F" w:rsidTr="00E150F3">
        <w:tblPrEx>
          <w:tblCellMar>
            <w:top w:w="0" w:type="dxa"/>
            <w:bottom w:w="0" w:type="dxa"/>
          </w:tblCellMar>
        </w:tblPrEx>
        <w:trPr>
          <w:trHeight w:hRule="exact" w:val="459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  <w:ind w:left="34"/>
              <w:jc w:val="center"/>
            </w:pPr>
            <w:r w:rsidRPr="0012795F">
              <w:rPr>
                <w:bCs/>
                <w:color w:val="000000"/>
                <w:lang w:val="uk-UA"/>
              </w:rPr>
              <w:t>1.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E150F3" w:rsidP="00E150F3">
            <w:pPr>
              <w:shd w:val="clear" w:color="auto" w:fill="FFFFFF"/>
              <w:tabs>
                <w:tab w:val="left" w:pos="4118"/>
              </w:tabs>
              <w:spacing w:line="322" w:lineRule="exact"/>
              <w:ind w:right="-40"/>
              <w:rPr>
                <w:color w:val="000000"/>
                <w:spacing w:val="-2"/>
                <w:lang w:val="uk-UA"/>
              </w:rPr>
            </w:pPr>
            <w:r>
              <w:rPr>
                <w:color w:val="000000"/>
                <w:spacing w:val="-2"/>
                <w:lang w:val="uk-UA"/>
              </w:rPr>
              <w:t>Грицунко Світлана</w:t>
            </w:r>
            <w:r w:rsidR="0005100F">
              <w:rPr>
                <w:color w:val="000000"/>
                <w:spacing w:val="-2"/>
                <w:lang w:val="uk-UA"/>
              </w:rPr>
              <w:t xml:space="preserve"> </w:t>
            </w:r>
            <w:r>
              <w:rPr>
                <w:color w:val="000000"/>
                <w:spacing w:val="-2"/>
                <w:lang w:val="uk-UA"/>
              </w:rPr>
              <w:t>Василі</w:t>
            </w:r>
            <w:r w:rsidR="0005100F">
              <w:rPr>
                <w:color w:val="000000"/>
                <w:spacing w:val="-2"/>
                <w:lang w:val="uk-UA"/>
              </w:rPr>
              <w:t>вна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  <w:ind w:left="360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E150F3">
            <w:pPr>
              <w:shd w:val="clear" w:color="auto" w:fill="FFFFFF"/>
              <w:ind w:left="360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100F" w:rsidRPr="00E150F3" w:rsidRDefault="00E150F3" w:rsidP="003B57BF">
            <w:pPr>
              <w:shd w:val="clear" w:color="auto" w:fill="FFFFFF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</w:tr>
      <w:tr w:rsidR="0005100F" w:rsidRPr="0012795F" w:rsidTr="00E150F3">
        <w:tblPrEx>
          <w:tblCellMar>
            <w:top w:w="0" w:type="dxa"/>
            <w:bottom w:w="0" w:type="dxa"/>
          </w:tblCellMar>
        </w:tblPrEx>
        <w:trPr>
          <w:trHeight w:hRule="exact" w:val="717"/>
        </w:trPr>
        <w:tc>
          <w:tcPr>
            <w:tcW w:w="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  <w:ind w:left="5"/>
              <w:jc w:val="center"/>
            </w:pPr>
            <w:r w:rsidRPr="0012795F">
              <w:rPr>
                <w:bCs/>
                <w:color w:val="000000"/>
                <w:lang w:val="uk-UA"/>
              </w:rPr>
              <w:t>2.</w:t>
            </w:r>
          </w:p>
        </w:tc>
        <w:tc>
          <w:tcPr>
            <w:tcW w:w="3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Default="0005100F" w:rsidP="003B57BF">
            <w:pPr>
              <w:shd w:val="clear" w:color="auto" w:fill="FFFFFF"/>
              <w:spacing w:line="322" w:lineRule="exact"/>
              <w:ind w:right="754" w:hanging="14"/>
              <w:rPr>
                <w:color w:val="000000"/>
                <w:lang w:val="uk-UA"/>
              </w:rPr>
            </w:pPr>
            <w:r w:rsidRPr="0012795F">
              <w:rPr>
                <w:color w:val="000000"/>
                <w:spacing w:val="-2"/>
                <w:lang w:val="uk-UA"/>
              </w:rPr>
              <w:t>Запорожець</w:t>
            </w:r>
            <w:r>
              <w:rPr>
                <w:color w:val="000000"/>
                <w:spacing w:val="-2"/>
                <w:lang w:val="uk-UA"/>
              </w:rPr>
              <w:t xml:space="preserve"> </w:t>
            </w:r>
            <w:r w:rsidRPr="0012795F">
              <w:rPr>
                <w:color w:val="000000"/>
                <w:spacing w:val="-2"/>
                <w:lang w:val="uk-UA"/>
              </w:rPr>
              <w:t>Ірина</w:t>
            </w:r>
            <w:r>
              <w:rPr>
                <w:color w:val="000000"/>
                <w:spacing w:val="-2"/>
                <w:lang w:val="uk-UA"/>
              </w:rPr>
              <w:t xml:space="preserve">  </w:t>
            </w:r>
            <w:r w:rsidRPr="0012795F">
              <w:rPr>
                <w:color w:val="000000"/>
                <w:lang w:val="uk-UA"/>
              </w:rPr>
              <w:t>Олександрівна</w:t>
            </w:r>
            <w:r>
              <w:rPr>
                <w:color w:val="000000"/>
                <w:lang w:val="uk-UA"/>
              </w:rPr>
              <w:t xml:space="preserve"> </w:t>
            </w:r>
          </w:p>
          <w:p w:rsidR="0005100F" w:rsidRPr="0012795F" w:rsidRDefault="0005100F" w:rsidP="003B57BF">
            <w:pPr>
              <w:shd w:val="clear" w:color="auto" w:fill="FFFFFF"/>
              <w:spacing w:line="322" w:lineRule="exact"/>
              <w:ind w:right="754" w:hanging="14"/>
              <w:rPr>
                <w:color w:val="000000"/>
                <w:spacing w:val="-2"/>
                <w:lang w:val="uk-UA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05100F">
            <w:pPr>
              <w:numPr>
                <w:ilvl w:val="0"/>
                <w:numId w:val="2"/>
              </w:numPr>
              <w:shd w:val="clear" w:color="auto" w:fill="FFFFFF"/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  <w:ind w:left="360"/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05100F" w:rsidRPr="0012795F" w:rsidRDefault="0005100F" w:rsidP="003B57BF">
            <w:pPr>
              <w:shd w:val="clear" w:color="auto" w:fill="FFFFFF"/>
            </w:pPr>
          </w:p>
        </w:tc>
      </w:tr>
    </w:tbl>
    <w:p w:rsidR="0005100F" w:rsidRDefault="0005100F" w:rsidP="0005100F">
      <w:pPr>
        <w:shd w:val="clear" w:color="auto" w:fill="FFFFFF"/>
        <w:ind w:left="494"/>
      </w:pPr>
      <w:r>
        <w:rPr>
          <w:b/>
          <w:bCs/>
          <w:color w:val="000000"/>
          <w:spacing w:val="-4"/>
          <w:sz w:val="28"/>
          <w:szCs w:val="28"/>
          <w:lang w:val="uk-UA"/>
        </w:rPr>
        <w:t xml:space="preserve">                                                                                  </w:t>
      </w:r>
    </w:p>
    <w:p w:rsidR="0005100F" w:rsidRDefault="0005100F" w:rsidP="0005100F">
      <w:pPr>
        <w:pStyle w:val="a3"/>
        <w:ind w:left="-180"/>
        <w:jc w:val="left"/>
        <w:rPr>
          <w:i w:val="0"/>
          <w:iCs w:val="0"/>
          <w:color w:val="auto"/>
          <w:sz w:val="24"/>
        </w:rPr>
      </w:pPr>
    </w:p>
    <w:p w:rsidR="0005100F" w:rsidRDefault="0005100F" w:rsidP="0005100F">
      <w:pPr>
        <w:pStyle w:val="a3"/>
        <w:rPr>
          <w:i w:val="0"/>
          <w:iCs w:val="0"/>
          <w:color w:val="auto"/>
          <w:sz w:val="24"/>
        </w:rPr>
      </w:pPr>
      <w:r w:rsidRPr="006F53EF">
        <w:rPr>
          <w:i w:val="0"/>
          <w:iCs w:val="0"/>
          <w:color w:val="auto"/>
          <w:sz w:val="24"/>
        </w:rPr>
        <w:t>Всього проходить курси та атестується вчителів (у перспективі на 5 років)</w:t>
      </w:r>
    </w:p>
    <w:tbl>
      <w:tblPr>
        <w:tblpPr w:leftFromText="180" w:rightFromText="180" w:vertAnchor="text" w:horzAnchor="margin" w:tblpXSpec="center" w:tblpY="418"/>
        <w:tblW w:w="49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011"/>
      </w:tblGrid>
      <w:tr w:rsidR="0005100F" w:rsidRPr="001F1B5E" w:rsidTr="003B57BF">
        <w:tc>
          <w:tcPr>
            <w:tcW w:w="1698" w:type="pct"/>
          </w:tcPr>
          <w:p w:rsidR="0005100F" w:rsidRPr="001F1B5E" w:rsidRDefault="0005100F" w:rsidP="003B57BF">
            <w:pPr>
              <w:pStyle w:val="a3"/>
              <w:jc w:val="left"/>
              <w:rPr>
                <w:iCs w:val="0"/>
                <w:color w:val="auto"/>
                <w:sz w:val="24"/>
              </w:rPr>
            </w:pPr>
            <w:r w:rsidRPr="001F1B5E">
              <w:rPr>
                <w:iCs w:val="0"/>
                <w:color w:val="auto"/>
                <w:sz w:val="24"/>
              </w:rPr>
              <w:t xml:space="preserve">Рік </w:t>
            </w:r>
          </w:p>
        </w:tc>
        <w:tc>
          <w:tcPr>
            <w:tcW w:w="1698" w:type="pct"/>
          </w:tcPr>
          <w:p w:rsidR="0005100F" w:rsidRPr="001F1B5E" w:rsidRDefault="0005100F" w:rsidP="003B57BF">
            <w:pPr>
              <w:pStyle w:val="a3"/>
              <w:jc w:val="left"/>
              <w:rPr>
                <w:iCs w:val="0"/>
                <w:color w:val="auto"/>
                <w:sz w:val="24"/>
              </w:rPr>
            </w:pPr>
            <w:r w:rsidRPr="001F1B5E">
              <w:rPr>
                <w:iCs w:val="0"/>
                <w:color w:val="auto"/>
                <w:sz w:val="24"/>
              </w:rPr>
              <w:t>Проходять курси підвищення кваліфікації</w:t>
            </w:r>
          </w:p>
        </w:tc>
        <w:tc>
          <w:tcPr>
            <w:tcW w:w="1603" w:type="pct"/>
          </w:tcPr>
          <w:p w:rsidR="0005100F" w:rsidRPr="001F1B5E" w:rsidRDefault="0005100F" w:rsidP="003B57BF">
            <w:pPr>
              <w:pStyle w:val="a3"/>
              <w:jc w:val="left"/>
              <w:rPr>
                <w:iCs w:val="0"/>
                <w:color w:val="auto"/>
                <w:sz w:val="24"/>
              </w:rPr>
            </w:pPr>
            <w:r w:rsidRPr="001F1B5E">
              <w:rPr>
                <w:iCs w:val="0"/>
                <w:color w:val="auto"/>
                <w:sz w:val="24"/>
              </w:rPr>
              <w:t xml:space="preserve">Атестується </w:t>
            </w:r>
          </w:p>
        </w:tc>
      </w:tr>
      <w:tr w:rsidR="0005100F" w:rsidRPr="001F1B5E" w:rsidTr="003B57BF">
        <w:tc>
          <w:tcPr>
            <w:tcW w:w="1698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  <w:r w:rsidRPr="001F1B5E">
              <w:rPr>
                <w:b w:val="0"/>
                <w:i w:val="0"/>
                <w:iCs w:val="0"/>
                <w:color w:val="auto"/>
                <w:sz w:val="24"/>
              </w:rPr>
              <w:t>20</w:t>
            </w:r>
            <w:r w:rsidR="00E150F3">
              <w:rPr>
                <w:b w:val="0"/>
                <w:i w:val="0"/>
                <w:iCs w:val="0"/>
                <w:color w:val="auto"/>
                <w:sz w:val="24"/>
              </w:rPr>
              <w:t>21</w:t>
            </w:r>
          </w:p>
        </w:tc>
        <w:tc>
          <w:tcPr>
            <w:tcW w:w="1698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1603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</w:p>
        </w:tc>
      </w:tr>
      <w:tr w:rsidR="0005100F" w:rsidRPr="001F1B5E" w:rsidTr="003B57BF">
        <w:tc>
          <w:tcPr>
            <w:tcW w:w="1698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  <w:r w:rsidRPr="001F1B5E">
              <w:rPr>
                <w:b w:val="0"/>
                <w:i w:val="0"/>
                <w:iCs w:val="0"/>
                <w:color w:val="auto"/>
                <w:sz w:val="24"/>
              </w:rPr>
              <w:t>20</w:t>
            </w:r>
            <w:r w:rsidR="00E150F3">
              <w:rPr>
                <w:b w:val="0"/>
                <w:i w:val="0"/>
                <w:iCs w:val="0"/>
                <w:color w:val="auto"/>
                <w:sz w:val="24"/>
              </w:rPr>
              <w:t>22</w:t>
            </w:r>
          </w:p>
        </w:tc>
        <w:tc>
          <w:tcPr>
            <w:tcW w:w="1698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1603" w:type="pct"/>
          </w:tcPr>
          <w:p w:rsidR="0005100F" w:rsidRPr="001F1B5E" w:rsidRDefault="00E150F3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  <w:r>
              <w:rPr>
                <w:b w:val="0"/>
                <w:i w:val="0"/>
                <w:iCs w:val="0"/>
                <w:color w:val="auto"/>
                <w:sz w:val="24"/>
              </w:rPr>
              <w:t>Гриценко С.В.</w:t>
            </w:r>
          </w:p>
        </w:tc>
      </w:tr>
      <w:tr w:rsidR="0005100F" w:rsidRPr="001F1B5E" w:rsidTr="003B57BF">
        <w:tc>
          <w:tcPr>
            <w:tcW w:w="1698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  <w:r w:rsidRPr="001F1B5E">
              <w:rPr>
                <w:b w:val="0"/>
                <w:i w:val="0"/>
                <w:iCs w:val="0"/>
                <w:color w:val="auto"/>
                <w:sz w:val="24"/>
              </w:rPr>
              <w:t>20</w:t>
            </w:r>
            <w:r w:rsidR="00E150F3">
              <w:rPr>
                <w:b w:val="0"/>
                <w:i w:val="0"/>
                <w:iCs w:val="0"/>
                <w:color w:val="auto"/>
                <w:sz w:val="24"/>
              </w:rPr>
              <w:t>23</w:t>
            </w:r>
          </w:p>
        </w:tc>
        <w:tc>
          <w:tcPr>
            <w:tcW w:w="1698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  <w:r w:rsidRPr="001F1B5E">
              <w:rPr>
                <w:b w:val="0"/>
                <w:i w:val="0"/>
                <w:iCs w:val="0"/>
                <w:color w:val="auto"/>
                <w:sz w:val="24"/>
              </w:rPr>
              <w:t>Запорожець І. О.</w:t>
            </w:r>
          </w:p>
        </w:tc>
        <w:tc>
          <w:tcPr>
            <w:tcW w:w="1603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</w:p>
        </w:tc>
      </w:tr>
      <w:tr w:rsidR="0005100F" w:rsidRPr="001F1B5E" w:rsidTr="003B57BF">
        <w:tc>
          <w:tcPr>
            <w:tcW w:w="1698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  <w:r w:rsidRPr="001F1B5E">
              <w:rPr>
                <w:b w:val="0"/>
                <w:i w:val="0"/>
                <w:iCs w:val="0"/>
                <w:color w:val="auto"/>
                <w:sz w:val="24"/>
              </w:rPr>
              <w:t>20</w:t>
            </w:r>
            <w:r w:rsidR="00E150F3">
              <w:rPr>
                <w:b w:val="0"/>
                <w:i w:val="0"/>
                <w:iCs w:val="0"/>
                <w:color w:val="auto"/>
                <w:sz w:val="24"/>
              </w:rPr>
              <w:t>24</w:t>
            </w:r>
          </w:p>
        </w:tc>
        <w:tc>
          <w:tcPr>
            <w:tcW w:w="1698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1603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  <w:r>
              <w:rPr>
                <w:b w:val="0"/>
                <w:i w:val="0"/>
                <w:iCs w:val="0"/>
                <w:color w:val="auto"/>
                <w:sz w:val="24"/>
              </w:rPr>
              <w:t>Запорожець І.О</w:t>
            </w:r>
          </w:p>
        </w:tc>
      </w:tr>
      <w:tr w:rsidR="0005100F" w:rsidRPr="001F1B5E" w:rsidTr="003B57BF">
        <w:tc>
          <w:tcPr>
            <w:tcW w:w="1698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  <w:r w:rsidRPr="001F1B5E">
              <w:rPr>
                <w:b w:val="0"/>
                <w:i w:val="0"/>
                <w:iCs w:val="0"/>
                <w:color w:val="auto"/>
                <w:sz w:val="24"/>
              </w:rPr>
              <w:t>202</w:t>
            </w:r>
            <w:r w:rsidR="00E150F3">
              <w:rPr>
                <w:b w:val="0"/>
                <w:i w:val="0"/>
                <w:iCs w:val="0"/>
                <w:color w:val="auto"/>
                <w:sz w:val="24"/>
              </w:rPr>
              <w:t>5</w:t>
            </w:r>
          </w:p>
        </w:tc>
        <w:tc>
          <w:tcPr>
            <w:tcW w:w="1698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</w:p>
        </w:tc>
        <w:tc>
          <w:tcPr>
            <w:tcW w:w="1603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</w:p>
        </w:tc>
      </w:tr>
      <w:tr w:rsidR="0005100F" w:rsidRPr="001F1B5E" w:rsidTr="003B57BF">
        <w:tc>
          <w:tcPr>
            <w:tcW w:w="1698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  <w:r w:rsidRPr="001F1B5E">
              <w:rPr>
                <w:b w:val="0"/>
                <w:i w:val="0"/>
                <w:iCs w:val="0"/>
                <w:color w:val="auto"/>
                <w:sz w:val="24"/>
              </w:rPr>
              <w:t>202</w:t>
            </w:r>
            <w:r w:rsidR="00E150F3">
              <w:rPr>
                <w:b w:val="0"/>
                <w:i w:val="0"/>
                <w:iCs w:val="0"/>
                <w:color w:val="auto"/>
                <w:sz w:val="24"/>
              </w:rPr>
              <w:t>6</w:t>
            </w:r>
          </w:p>
        </w:tc>
        <w:tc>
          <w:tcPr>
            <w:tcW w:w="1698" w:type="pct"/>
          </w:tcPr>
          <w:p w:rsidR="0005100F" w:rsidRPr="001F1B5E" w:rsidRDefault="00E150F3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  <w:r>
              <w:rPr>
                <w:b w:val="0"/>
                <w:i w:val="0"/>
                <w:iCs w:val="0"/>
                <w:color w:val="auto"/>
                <w:sz w:val="24"/>
              </w:rPr>
              <w:t>Гриценко С.В.</w:t>
            </w:r>
          </w:p>
        </w:tc>
        <w:tc>
          <w:tcPr>
            <w:tcW w:w="1603" w:type="pct"/>
          </w:tcPr>
          <w:p w:rsidR="0005100F" w:rsidRPr="001F1B5E" w:rsidRDefault="0005100F" w:rsidP="003B57BF">
            <w:pPr>
              <w:pStyle w:val="a3"/>
              <w:jc w:val="left"/>
              <w:rPr>
                <w:b w:val="0"/>
                <w:i w:val="0"/>
                <w:iCs w:val="0"/>
                <w:color w:val="auto"/>
                <w:sz w:val="24"/>
              </w:rPr>
            </w:pPr>
          </w:p>
        </w:tc>
      </w:tr>
    </w:tbl>
    <w:p w:rsidR="0005100F" w:rsidRDefault="0005100F" w:rsidP="0005100F">
      <w:pPr>
        <w:pStyle w:val="a3"/>
        <w:ind w:left="-180"/>
        <w:jc w:val="left"/>
        <w:rPr>
          <w:iCs w:val="0"/>
          <w:color w:val="auto"/>
          <w:sz w:val="24"/>
        </w:rPr>
      </w:pPr>
    </w:p>
    <w:p w:rsidR="0005100F" w:rsidRDefault="0005100F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BA679A" w:rsidRDefault="00BA679A" w:rsidP="0005100F">
      <w:pPr>
        <w:pStyle w:val="a3"/>
        <w:jc w:val="left"/>
        <w:rPr>
          <w:i w:val="0"/>
          <w:iCs w:val="0"/>
          <w:color w:val="auto"/>
        </w:rPr>
      </w:pPr>
    </w:p>
    <w:p w:rsidR="0005100F" w:rsidRPr="001C7460" w:rsidRDefault="0005100F" w:rsidP="0005100F">
      <w:pPr>
        <w:pStyle w:val="a3"/>
        <w:jc w:val="left"/>
        <w:rPr>
          <w:i w:val="0"/>
          <w:iCs w:val="0"/>
          <w:color w:val="auto"/>
          <w:sz w:val="24"/>
        </w:rPr>
      </w:pPr>
      <w:r>
        <w:rPr>
          <w:i w:val="0"/>
          <w:iCs w:val="0"/>
          <w:color w:val="auto"/>
          <w:lang w:val="en-US"/>
        </w:rPr>
        <w:lastRenderedPageBreak/>
        <w:t>V</w:t>
      </w:r>
      <w:r w:rsidRPr="0068672D">
        <w:rPr>
          <w:i w:val="0"/>
          <w:iCs w:val="0"/>
          <w:color w:val="auto"/>
        </w:rPr>
        <w:t>І розділ.</w:t>
      </w:r>
      <w:r>
        <w:rPr>
          <w:i w:val="0"/>
          <w:iCs w:val="0"/>
          <w:color w:val="auto"/>
        </w:rPr>
        <w:t xml:space="preserve">  Розвиток навчально – матеріальної бази, поліпшення умов праці й відпочинку вихователів та вихованців</w:t>
      </w:r>
    </w:p>
    <w:p w:rsidR="0005100F" w:rsidRDefault="0005100F" w:rsidP="0005100F">
      <w:pPr>
        <w:pStyle w:val="a3"/>
        <w:ind w:left="-180"/>
        <w:rPr>
          <w:i w:val="0"/>
          <w:iCs w:val="0"/>
          <w:color w:val="auto"/>
        </w:rPr>
      </w:pPr>
    </w:p>
    <w:p w:rsidR="0005100F" w:rsidRDefault="0005100F" w:rsidP="0005100F">
      <w:pPr>
        <w:pStyle w:val="a3"/>
        <w:ind w:left="-180"/>
        <w:rPr>
          <w:i w:val="0"/>
          <w:iCs w:val="0"/>
          <w:color w:val="auto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5344"/>
        <w:gridCol w:w="1604"/>
        <w:gridCol w:w="1980"/>
      </w:tblGrid>
      <w:tr w:rsidR="0005100F" w:rsidRPr="001F1B5E" w:rsidTr="003B57BF">
        <w:tc>
          <w:tcPr>
            <w:tcW w:w="540" w:type="dxa"/>
          </w:tcPr>
          <w:p w:rsidR="0005100F" w:rsidRPr="001F1B5E" w:rsidRDefault="0005100F" w:rsidP="003B57BF">
            <w:pPr>
              <w:jc w:val="center"/>
              <w:rPr>
                <w:b/>
                <w:i/>
                <w:lang w:val="uk-UA"/>
              </w:rPr>
            </w:pPr>
            <w:r w:rsidRPr="001F1B5E">
              <w:rPr>
                <w:b/>
                <w:i/>
                <w:lang w:val="uk-UA"/>
              </w:rPr>
              <w:t>№</w:t>
            </w:r>
          </w:p>
          <w:p w:rsidR="0005100F" w:rsidRPr="001F1B5E" w:rsidRDefault="0005100F" w:rsidP="003B57BF">
            <w:pPr>
              <w:jc w:val="center"/>
              <w:rPr>
                <w:b/>
                <w:i/>
                <w:lang w:val="uk-UA"/>
              </w:rPr>
            </w:pPr>
            <w:r w:rsidRPr="001F1B5E">
              <w:rPr>
                <w:b/>
                <w:i/>
                <w:lang w:val="uk-UA"/>
              </w:rPr>
              <w:t>п\п</w:t>
            </w:r>
          </w:p>
        </w:tc>
        <w:tc>
          <w:tcPr>
            <w:tcW w:w="5344" w:type="dxa"/>
          </w:tcPr>
          <w:p w:rsidR="0005100F" w:rsidRPr="001F1B5E" w:rsidRDefault="0005100F" w:rsidP="003B57BF">
            <w:pPr>
              <w:jc w:val="center"/>
              <w:rPr>
                <w:b/>
                <w:i/>
                <w:lang w:val="uk-UA"/>
              </w:rPr>
            </w:pPr>
            <w:r w:rsidRPr="001F1B5E">
              <w:rPr>
                <w:b/>
                <w:i/>
                <w:lang w:val="uk-UA"/>
              </w:rPr>
              <w:t>Зміст роботи</w:t>
            </w:r>
          </w:p>
        </w:tc>
        <w:tc>
          <w:tcPr>
            <w:tcW w:w="1604" w:type="dxa"/>
          </w:tcPr>
          <w:p w:rsidR="0005100F" w:rsidRPr="001F1B5E" w:rsidRDefault="0005100F" w:rsidP="003B57BF">
            <w:pPr>
              <w:jc w:val="center"/>
              <w:rPr>
                <w:b/>
                <w:i/>
                <w:lang w:val="uk-UA"/>
              </w:rPr>
            </w:pPr>
            <w:r w:rsidRPr="001F1B5E">
              <w:rPr>
                <w:b/>
                <w:i/>
                <w:lang w:val="uk-UA"/>
              </w:rPr>
              <w:t>Строки виконання</w:t>
            </w:r>
          </w:p>
        </w:tc>
        <w:tc>
          <w:tcPr>
            <w:tcW w:w="1980" w:type="dxa"/>
          </w:tcPr>
          <w:p w:rsidR="0005100F" w:rsidRPr="001F1B5E" w:rsidRDefault="0005100F" w:rsidP="003B57BF">
            <w:pPr>
              <w:jc w:val="center"/>
              <w:rPr>
                <w:b/>
                <w:i/>
                <w:lang w:val="uk-UA"/>
              </w:rPr>
            </w:pPr>
            <w:r w:rsidRPr="001F1B5E">
              <w:rPr>
                <w:b/>
                <w:i/>
                <w:lang w:val="uk-UA"/>
              </w:rPr>
              <w:t>Відповідальний</w:t>
            </w:r>
          </w:p>
        </w:tc>
      </w:tr>
      <w:tr w:rsidR="0005100F" w:rsidRPr="001F1B5E" w:rsidTr="003B57BF">
        <w:trPr>
          <w:trHeight w:val="714"/>
        </w:trPr>
        <w:tc>
          <w:tcPr>
            <w:tcW w:w="540" w:type="dxa"/>
          </w:tcPr>
          <w:p w:rsidR="0005100F" w:rsidRPr="001F1B5E" w:rsidRDefault="0005100F" w:rsidP="003B57BF">
            <w:pPr>
              <w:rPr>
                <w:lang w:val="uk-UA"/>
              </w:rPr>
            </w:pPr>
            <w:r w:rsidRPr="001F1B5E">
              <w:rPr>
                <w:lang w:val="uk-UA"/>
              </w:rPr>
              <w:t>1</w:t>
            </w:r>
          </w:p>
          <w:p w:rsidR="0005100F" w:rsidRPr="001F1B5E" w:rsidRDefault="0005100F" w:rsidP="003B57BF">
            <w:pPr>
              <w:rPr>
                <w:lang w:val="uk-UA"/>
              </w:rPr>
            </w:pPr>
          </w:p>
          <w:p w:rsidR="0005100F" w:rsidRPr="001F1B5E" w:rsidRDefault="0005100F" w:rsidP="003B57BF">
            <w:pPr>
              <w:rPr>
                <w:lang w:val="uk-UA"/>
              </w:rPr>
            </w:pPr>
          </w:p>
          <w:p w:rsidR="0005100F" w:rsidRPr="001F1B5E" w:rsidRDefault="0005100F" w:rsidP="003B57BF">
            <w:pPr>
              <w:rPr>
                <w:lang w:val="uk-UA"/>
              </w:rPr>
            </w:pPr>
          </w:p>
        </w:tc>
        <w:tc>
          <w:tcPr>
            <w:tcW w:w="5344" w:type="dxa"/>
          </w:tcPr>
          <w:p w:rsidR="0005100F" w:rsidRPr="001F1B5E" w:rsidRDefault="00E150F3" w:rsidP="003B57BF">
            <w:pPr>
              <w:rPr>
                <w:lang w:val="uk-UA"/>
              </w:rPr>
            </w:pPr>
            <w:r>
              <w:rPr>
                <w:lang w:val="uk-UA"/>
              </w:rPr>
              <w:t>Забезпечити належні санітарно-гігієнічні умови для догляду,виховання. навчання і розвитку дітей</w:t>
            </w:r>
          </w:p>
          <w:p w:rsidR="0005100F" w:rsidRPr="001F1B5E" w:rsidRDefault="0005100F" w:rsidP="003B57BF">
            <w:pPr>
              <w:rPr>
                <w:lang w:val="uk-UA"/>
              </w:rPr>
            </w:pPr>
          </w:p>
        </w:tc>
        <w:tc>
          <w:tcPr>
            <w:tcW w:w="1604" w:type="dxa"/>
          </w:tcPr>
          <w:p w:rsidR="0005100F" w:rsidRPr="001F1B5E" w:rsidRDefault="00E150F3" w:rsidP="003B57BF">
            <w:pPr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05100F" w:rsidRPr="001F1B5E">
              <w:rPr>
                <w:lang w:val="uk-UA"/>
              </w:rPr>
              <w:t xml:space="preserve"> –</w:t>
            </w:r>
          </w:p>
          <w:p w:rsidR="0005100F" w:rsidRPr="001F1B5E" w:rsidRDefault="0005100F" w:rsidP="003B57BF">
            <w:pPr>
              <w:rPr>
                <w:lang w:val="uk-UA"/>
              </w:rPr>
            </w:pPr>
            <w:r w:rsidRPr="001F1B5E">
              <w:rPr>
                <w:lang w:val="uk-UA"/>
              </w:rPr>
              <w:t xml:space="preserve"> </w:t>
            </w:r>
            <w:r w:rsidR="00E150F3">
              <w:rPr>
                <w:lang w:val="uk-UA"/>
              </w:rPr>
              <w:t>2026</w:t>
            </w:r>
            <w:r w:rsidRPr="001F1B5E">
              <w:rPr>
                <w:lang w:val="uk-UA"/>
              </w:rPr>
              <w:t xml:space="preserve"> н.р.</w:t>
            </w:r>
          </w:p>
          <w:p w:rsidR="0005100F" w:rsidRPr="001F1B5E" w:rsidRDefault="0005100F" w:rsidP="003B57BF">
            <w:pPr>
              <w:rPr>
                <w:lang w:val="uk-UA"/>
              </w:rPr>
            </w:pPr>
          </w:p>
        </w:tc>
        <w:tc>
          <w:tcPr>
            <w:tcW w:w="1980" w:type="dxa"/>
          </w:tcPr>
          <w:p w:rsidR="0005100F" w:rsidRPr="001F1B5E" w:rsidRDefault="0005100F" w:rsidP="003B57BF">
            <w:pPr>
              <w:rPr>
                <w:lang w:val="uk-UA"/>
              </w:rPr>
            </w:pPr>
          </w:p>
          <w:p w:rsidR="0005100F" w:rsidRPr="001F1B5E" w:rsidRDefault="00BA679A" w:rsidP="003B57BF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</w:tr>
      <w:tr w:rsidR="0005100F" w:rsidRPr="001F1B5E" w:rsidTr="003B57BF">
        <w:tc>
          <w:tcPr>
            <w:tcW w:w="540" w:type="dxa"/>
          </w:tcPr>
          <w:p w:rsidR="0005100F" w:rsidRPr="001F1B5E" w:rsidRDefault="00E150F3" w:rsidP="003B57BF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05100F" w:rsidRPr="001F1B5E" w:rsidRDefault="0005100F" w:rsidP="003B57BF">
            <w:pPr>
              <w:rPr>
                <w:lang w:val="uk-UA"/>
              </w:rPr>
            </w:pPr>
          </w:p>
          <w:p w:rsidR="0005100F" w:rsidRPr="001F1B5E" w:rsidRDefault="0005100F" w:rsidP="003B57BF">
            <w:pPr>
              <w:rPr>
                <w:lang w:val="uk-UA"/>
              </w:rPr>
            </w:pPr>
          </w:p>
        </w:tc>
        <w:tc>
          <w:tcPr>
            <w:tcW w:w="5344" w:type="dxa"/>
          </w:tcPr>
          <w:p w:rsidR="0005100F" w:rsidRPr="001F1B5E" w:rsidRDefault="00E150F3" w:rsidP="003B57BF">
            <w:pPr>
              <w:rPr>
                <w:lang w:val="uk-UA"/>
              </w:rPr>
            </w:pPr>
            <w:r>
              <w:rPr>
                <w:lang w:val="uk-UA"/>
              </w:rPr>
              <w:t>Покращити якість харчування. Впровадження системи ХАСП. Впровадження нових норм харчування, нового чотиритижневого меню.</w:t>
            </w:r>
          </w:p>
          <w:p w:rsidR="0005100F" w:rsidRPr="001F1B5E" w:rsidRDefault="0005100F" w:rsidP="003B57BF">
            <w:pPr>
              <w:rPr>
                <w:lang w:val="uk-UA"/>
              </w:rPr>
            </w:pPr>
          </w:p>
        </w:tc>
        <w:tc>
          <w:tcPr>
            <w:tcW w:w="1604" w:type="dxa"/>
          </w:tcPr>
          <w:p w:rsidR="0005100F" w:rsidRPr="001F1B5E" w:rsidRDefault="00E150F3" w:rsidP="003B57BF">
            <w:pPr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05100F" w:rsidRPr="001F1B5E">
              <w:rPr>
                <w:lang w:val="uk-UA"/>
              </w:rPr>
              <w:t xml:space="preserve"> – </w:t>
            </w:r>
          </w:p>
          <w:p w:rsidR="0005100F" w:rsidRPr="001F1B5E" w:rsidRDefault="00E150F3" w:rsidP="003B57BF">
            <w:pPr>
              <w:rPr>
                <w:lang w:val="uk-UA"/>
              </w:rPr>
            </w:pPr>
            <w:r>
              <w:rPr>
                <w:lang w:val="uk-UA"/>
              </w:rPr>
              <w:t>2026</w:t>
            </w:r>
            <w:r w:rsidR="0005100F" w:rsidRPr="001F1B5E">
              <w:rPr>
                <w:lang w:val="uk-UA"/>
              </w:rPr>
              <w:t xml:space="preserve"> н.р.</w:t>
            </w:r>
          </w:p>
        </w:tc>
        <w:tc>
          <w:tcPr>
            <w:tcW w:w="1980" w:type="dxa"/>
          </w:tcPr>
          <w:p w:rsidR="0005100F" w:rsidRPr="001F1B5E" w:rsidRDefault="0005100F" w:rsidP="003B57BF">
            <w:pPr>
              <w:rPr>
                <w:lang w:val="uk-UA"/>
              </w:rPr>
            </w:pPr>
            <w:r w:rsidRPr="001F1B5E">
              <w:rPr>
                <w:lang w:val="uk-UA"/>
              </w:rPr>
              <w:t xml:space="preserve"> </w:t>
            </w:r>
          </w:p>
          <w:p w:rsidR="0005100F" w:rsidRPr="001F1B5E" w:rsidRDefault="00BA679A" w:rsidP="00E150F3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</w:tr>
      <w:tr w:rsidR="0005100F" w:rsidRPr="001F1B5E" w:rsidTr="003B57BF">
        <w:tc>
          <w:tcPr>
            <w:tcW w:w="540" w:type="dxa"/>
          </w:tcPr>
          <w:p w:rsidR="0005100F" w:rsidRPr="001F1B5E" w:rsidRDefault="00E150F3" w:rsidP="003B57BF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  <w:p w:rsidR="0005100F" w:rsidRPr="001F1B5E" w:rsidRDefault="0005100F" w:rsidP="003B57BF">
            <w:pPr>
              <w:rPr>
                <w:lang w:val="uk-UA"/>
              </w:rPr>
            </w:pPr>
          </w:p>
          <w:p w:rsidR="0005100F" w:rsidRPr="001F1B5E" w:rsidRDefault="0005100F" w:rsidP="003B57BF">
            <w:pPr>
              <w:rPr>
                <w:lang w:val="uk-UA"/>
              </w:rPr>
            </w:pPr>
          </w:p>
        </w:tc>
        <w:tc>
          <w:tcPr>
            <w:tcW w:w="5344" w:type="dxa"/>
          </w:tcPr>
          <w:p w:rsidR="0005100F" w:rsidRPr="001F1B5E" w:rsidRDefault="00E150F3" w:rsidP="003B57BF">
            <w:pPr>
              <w:rPr>
                <w:lang w:val="uk-UA"/>
              </w:rPr>
            </w:pPr>
            <w:r>
              <w:rPr>
                <w:lang w:val="uk-UA"/>
              </w:rPr>
              <w:t>Забезпечити розробку і виконання закладом освіти комплекс заходів з охорони праці та правил безпеки.</w:t>
            </w:r>
          </w:p>
          <w:p w:rsidR="0005100F" w:rsidRPr="001F1B5E" w:rsidRDefault="0005100F" w:rsidP="003B57BF">
            <w:pPr>
              <w:rPr>
                <w:lang w:val="uk-UA"/>
              </w:rPr>
            </w:pPr>
          </w:p>
        </w:tc>
        <w:tc>
          <w:tcPr>
            <w:tcW w:w="1604" w:type="dxa"/>
          </w:tcPr>
          <w:p w:rsidR="0005100F" w:rsidRPr="001F1B5E" w:rsidRDefault="00E150F3" w:rsidP="003B57BF">
            <w:pPr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05100F" w:rsidRPr="001F1B5E">
              <w:rPr>
                <w:lang w:val="uk-UA"/>
              </w:rPr>
              <w:t xml:space="preserve"> – </w:t>
            </w:r>
          </w:p>
          <w:p w:rsidR="0005100F" w:rsidRPr="001F1B5E" w:rsidRDefault="00E150F3" w:rsidP="003B57BF">
            <w:pPr>
              <w:rPr>
                <w:lang w:val="uk-UA"/>
              </w:rPr>
            </w:pPr>
            <w:r>
              <w:rPr>
                <w:lang w:val="uk-UA"/>
              </w:rPr>
              <w:t>2026</w:t>
            </w:r>
            <w:r w:rsidR="0005100F" w:rsidRPr="001F1B5E">
              <w:rPr>
                <w:lang w:val="uk-UA"/>
              </w:rPr>
              <w:t xml:space="preserve"> н.р.</w:t>
            </w:r>
          </w:p>
        </w:tc>
        <w:tc>
          <w:tcPr>
            <w:tcW w:w="1980" w:type="dxa"/>
          </w:tcPr>
          <w:p w:rsidR="0005100F" w:rsidRPr="001F1B5E" w:rsidRDefault="00BA679A" w:rsidP="003B57BF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</w:tr>
      <w:tr w:rsidR="0005100F" w:rsidRPr="001F1B5E" w:rsidTr="003B57BF">
        <w:tc>
          <w:tcPr>
            <w:tcW w:w="540" w:type="dxa"/>
          </w:tcPr>
          <w:p w:rsidR="0005100F" w:rsidRPr="001F1B5E" w:rsidRDefault="00E150F3" w:rsidP="003B57BF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  <w:p w:rsidR="0005100F" w:rsidRPr="001F1B5E" w:rsidRDefault="0005100F" w:rsidP="003B57BF">
            <w:pPr>
              <w:rPr>
                <w:lang w:val="uk-UA"/>
              </w:rPr>
            </w:pPr>
          </w:p>
          <w:p w:rsidR="0005100F" w:rsidRPr="001F1B5E" w:rsidRDefault="00E150F3" w:rsidP="003B57BF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  <w:p w:rsidR="0005100F" w:rsidRPr="001F1B5E" w:rsidRDefault="0005100F" w:rsidP="003B57BF">
            <w:pPr>
              <w:rPr>
                <w:lang w:val="uk-UA"/>
              </w:rPr>
            </w:pPr>
          </w:p>
          <w:p w:rsidR="0005100F" w:rsidRPr="001F1B5E" w:rsidRDefault="0005100F" w:rsidP="003B57BF">
            <w:pPr>
              <w:rPr>
                <w:lang w:val="uk-UA"/>
              </w:rPr>
            </w:pPr>
          </w:p>
          <w:p w:rsidR="0005100F" w:rsidRPr="001F1B5E" w:rsidRDefault="00BA679A" w:rsidP="003B57BF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05100F" w:rsidRPr="001F1B5E" w:rsidRDefault="0005100F" w:rsidP="003B57BF">
            <w:pPr>
              <w:rPr>
                <w:lang w:val="uk-UA"/>
              </w:rPr>
            </w:pPr>
          </w:p>
        </w:tc>
        <w:tc>
          <w:tcPr>
            <w:tcW w:w="5344" w:type="dxa"/>
          </w:tcPr>
          <w:p w:rsidR="0005100F" w:rsidRPr="001F1B5E" w:rsidRDefault="0005100F" w:rsidP="003B57BF">
            <w:pPr>
              <w:rPr>
                <w:lang w:val="uk-UA"/>
              </w:rPr>
            </w:pPr>
            <w:r w:rsidRPr="001F1B5E">
              <w:rPr>
                <w:lang w:val="uk-UA"/>
              </w:rPr>
              <w:t>Укомплектування спортінвентарем спортивної бази садочка</w:t>
            </w:r>
          </w:p>
          <w:p w:rsidR="0005100F" w:rsidRPr="001F1B5E" w:rsidRDefault="00E150F3" w:rsidP="003B57BF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Проводити навчання працівників з охорони праці </w:t>
            </w:r>
            <w:r w:rsidR="00BA679A">
              <w:rPr>
                <w:lang w:val="uk-UA"/>
              </w:rPr>
              <w:t>та безпеки життєдіяльності.</w:t>
            </w:r>
          </w:p>
          <w:p w:rsidR="0005100F" w:rsidRPr="001F1B5E" w:rsidRDefault="0005100F" w:rsidP="003B57BF">
            <w:pPr>
              <w:rPr>
                <w:lang w:val="uk-UA"/>
              </w:rPr>
            </w:pPr>
            <w:r w:rsidRPr="001F1B5E">
              <w:rPr>
                <w:lang w:val="uk-UA"/>
              </w:rPr>
              <w:t>Придбання сценічного одягу ( національний одяг) для організації виховної роботи</w:t>
            </w:r>
            <w:r w:rsidR="00BA679A">
              <w:rPr>
                <w:lang w:val="uk-UA"/>
              </w:rPr>
              <w:t xml:space="preserve"> директор</w:t>
            </w:r>
          </w:p>
        </w:tc>
        <w:tc>
          <w:tcPr>
            <w:tcW w:w="1604" w:type="dxa"/>
          </w:tcPr>
          <w:p w:rsidR="0005100F" w:rsidRPr="001F1B5E" w:rsidRDefault="00E150F3" w:rsidP="00E150F3">
            <w:pPr>
              <w:rPr>
                <w:lang w:val="uk-UA"/>
              </w:rPr>
            </w:pPr>
            <w:r>
              <w:rPr>
                <w:lang w:val="uk-UA"/>
              </w:rPr>
              <w:t>2021– 2026</w:t>
            </w:r>
            <w:r w:rsidR="0005100F" w:rsidRPr="001F1B5E">
              <w:rPr>
                <w:lang w:val="uk-UA"/>
              </w:rPr>
              <w:t>н.р.</w:t>
            </w:r>
          </w:p>
        </w:tc>
        <w:tc>
          <w:tcPr>
            <w:tcW w:w="1980" w:type="dxa"/>
          </w:tcPr>
          <w:p w:rsidR="0005100F" w:rsidRPr="001F1B5E" w:rsidRDefault="00BA679A" w:rsidP="003B57BF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</w:tr>
      <w:tr w:rsidR="0005100F" w:rsidRPr="001F1B5E" w:rsidTr="003B57BF">
        <w:tc>
          <w:tcPr>
            <w:tcW w:w="540" w:type="dxa"/>
          </w:tcPr>
          <w:p w:rsidR="0005100F" w:rsidRPr="001F1B5E" w:rsidRDefault="00BA679A" w:rsidP="003B57BF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  <w:p w:rsidR="0005100F" w:rsidRPr="001F1B5E" w:rsidRDefault="00BA679A" w:rsidP="003B57BF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344" w:type="dxa"/>
          </w:tcPr>
          <w:p w:rsidR="0005100F" w:rsidRPr="001F1B5E" w:rsidRDefault="0005100F" w:rsidP="003B57BF">
            <w:pPr>
              <w:rPr>
                <w:lang w:val="uk-UA"/>
              </w:rPr>
            </w:pPr>
            <w:r w:rsidRPr="001F1B5E">
              <w:rPr>
                <w:lang w:val="uk-UA"/>
              </w:rPr>
              <w:t>Створення кімнати відпочинку</w:t>
            </w:r>
          </w:p>
          <w:p w:rsidR="0005100F" w:rsidRPr="001F1B5E" w:rsidRDefault="0005100F" w:rsidP="003B57BF">
            <w:pPr>
              <w:rPr>
                <w:lang w:val="uk-UA"/>
              </w:rPr>
            </w:pPr>
            <w:r w:rsidRPr="001F1B5E">
              <w:rPr>
                <w:lang w:val="uk-UA"/>
              </w:rPr>
              <w:t xml:space="preserve">Реконструкція квіткових клумб на території </w:t>
            </w:r>
          </w:p>
        </w:tc>
        <w:tc>
          <w:tcPr>
            <w:tcW w:w="1604" w:type="dxa"/>
          </w:tcPr>
          <w:p w:rsidR="0005100F" w:rsidRPr="001F1B5E" w:rsidRDefault="00BA679A" w:rsidP="003B57BF">
            <w:pPr>
              <w:rPr>
                <w:lang w:val="uk-UA"/>
              </w:rPr>
            </w:pPr>
            <w:r>
              <w:rPr>
                <w:lang w:val="uk-UA"/>
              </w:rPr>
              <w:t>2021</w:t>
            </w:r>
            <w:r w:rsidR="0005100F" w:rsidRPr="001F1B5E">
              <w:rPr>
                <w:lang w:val="uk-UA"/>
              </w:rPr>
              <w:t xml:space="preserve"> – </w:t>
            </w:r>
          </w:p>
          <w:p w:rsidR="0005100F" w:rsidRPr="001F1B5E" w:rsidRDefault="00BA679A" w:rsidP="003B57BF">
            <w:pPr>
              <w:rPr>
                <w:lang w:val="uk-UA"/>
              </w:rPr>
            </w:pPr>
            <w:r>
              <w:rPr>
                <w:lang w:val="uk-UA"/>
              </w:rPr>
              <w:t>2026 р</w:t>
            </w:r>
            <w:r w:rsidR="0005100F" w:rsidRPr="001F1B5E">
              <w:rPr>
                <w:lang w:val="uk-UA"/>
              </w:rPr>
              <w:t>.р.</w:t>
            </w:r>
          </w:p>
        </w:tc>
        <w:tc>
          <w:tcPr>
            <w:tcW w:w="1980" w:type="dxa"/>
          </w:tcPr>
          <w:p w:rsidR="0005100F" w:rsidRPr="001F1B5E" w:rsidRDefault="00BA679A" w:rsidP="00BA679A">
            <w:pPr>
              <w:rPr>
                <w:lang w:val="uk-UA"/>
              </w:rPr>
            </w:pPr>
            <w:r>
              <w:rPr>
                <w:lang w:val="uk-UA"/>
              </w:rPr>
              <w:t>директор</w:t>
            </w:r>
          </w:p>
        </w:tc>
      </w:tr>
    </w:tbl>
    <w:p w:rsidR="0005100F" w:rsidRPr="00951CA1" w:rsidRDefault="0005100F" w:rsidP="0005100F">
      <w:pPr>
        <w:rPr>
          <w:lang w:val="uk-UA"/>
        </w:rPr>
      </w:pPr>
    </w:p>
    <w:p w:rsidR="0005100F" w:rsidRDefault="0005100F" w:rsidP="0005100F">
      <w:pPr>
        <w:rPr>
          <w:lang w:val="uk-UA"/>
        </w:rPr>
      </w:pPr>
    </w:p>
    <w:p w:rsidR="007B5073" w:rsidRPr="0005100F" w:rsidRDefault="007B5073" w:rsidP="0005100F">
      <w:pPr>
        <w:rPr>
          <w:sz w:val="28"/>
          <w:szCs w:val="28"/>
          <w:lang w:val="uk-UA"/>
        </w:rPr>
      </w:pPr>
    </w:p>
    <w:sectPr w:rsidR="007B5073" w:rsidRPr="0005100F" w:rsidSect="007B5073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863" w:rsidRDefault="00225863" w:rsidP="00A509FF">
      <w:r>
        <w:separator/>
      </w:r>
    </w:p>
  </w:endnote>
  <w:endnote w:type="continuationSeparator" w:id="1">
    <w:p w:rsidR="00225863" w:rsidRDefault="00225863" w:rsidP="00A50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863" w:rsidRDefault="00225863" w:rsidP="00A509FF">
      <w:r>
        <w:separator/>
      </w:r>
    </w:p>
  </w:footnote>
  <w:footnote w:type="continuationSeparator" w:id="1">
    <w:p w:rsidR="00225863" w:rsidRDefault="00225863" w:rsidP="00A509F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9FF" w:rsidRDefault="00A509FF">
    <w:pPr>
      <w:pStyle w:val="a5"/>
      <w:rPr>
        <w:lang w:val="uk-UA"/>
      </w:rPr>
    </w:pPr>
  </w:p>
  <w:p w:rsidR="00A509FF" w:rsidRPr="00A509FF" w:rsidRDefault="00A509FF">
    <w:pPr>
      <w:pStyle w:val="a5"/>
      <w:rPr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570BF"/>
    <w:multiLevelType w:val="hybridMultilevel"/>
    <w:tmpl w:val="8F60BCF0"/>
    <w:lvl w:ilvl="0" w:tplc="AF26CE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>
    <w:nsid w:val="34920939"/>
    <w:multiLevelType w:val="hybridMultilevel"/>
    <w:tmpl w:val="FE663558"/>
    <w:lvl w:ilvl="0" w:tplc="F9F60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9A82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BAE0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B4E8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4445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68F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46C1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1C4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1A83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40D3313F"/>
    <w:multiLevelType w:val="hybridMultilevel"/>
    <w:tmpl w:val="115E8F4A"/>
    <w:lvl w:ilvl="0" w:tplc="71F2D05C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Arial" w:hAnsi="Arial" w:hint="default"/>
      </w:rPr>
    </w:lvl>
    <w:lvl w:ilvl="1" w:tplc="F6EA3654" w:tentative="1">
      <w:start w:val="1"/>
      <w:numFmt w:val="bullet"/>
      <w:lvlText w:val="•"/>
      <w:lvlJc w:val="left"/>
      <w:pPr>
        <w:tabs>
          <w:tab w:val="num" w:pos="1648"/>
        </w:tabs>
        <w:ind w:left="1648" w:hanging="360"/>
      </w:pPr>
      <w:rPr>
        <w:rFonts w:ascii="Arial" w:hAnsi="Arial" w:hint="default"/>
      </w:rPr>
    </w:lvl>
    <w:lvl w:ilvl="2" w:tplc="893A025E" w:tentative="1">
      <w:start w:val="1"/>
      <w:numFmt w:val="bullet"/>
      <w:lvlText w:val="•"/>
      <w:lvlJc w:val="left"/>
      <w:pPr>
        <w:tabs>
          <w:tab w:val="num" w:pos="2368"/>
        </w:tabs>
        <w:ind w:left="2368" w:hanging="360"/>
      </w:pPr>
      <w:rPr>
        <w:rFonts w:ascii="Arial" w:hAnsi="Arial" w:hint="default"/>
      </w:rPr>
    </w:lvl>
    <w:lvl w:ilvl="3" w:tplc="3DCE6A90" w:tentative="1">
      <w:start w:val="1"/>
      <w:numFmt w:val="bullet"/>
      <w:lvlText w:val="•"/>
      <w:lvlJc w:val="left"/>
      <w:pPr>
        <w:tabs>
          <w:tab w:val="num" w:pos="3088"/>
        </w:tabs>
        <w:ind w:left="3088" w:hanging="360"/>
      </w:pPr>
      <w:rPr>
        <w:rFonts w:ascii="Arial" w:hAnsi="Arial" w:hint="default"/>
      </w:rPr>
    </w:lvl>
    <w:lvl w:ilvl="4" w:tplc="B09E3E64" w:tentative="1">
      <w:start w:val="1"/>
      <w:numFmt w:val="bullet"/>
      <w:lvlText w:val="•"/>
      <w:lvlJc w:val="left"/>
      <w:pPr>
        <w:tabs>
          <w:tab w:val="num" w:pos="3808"/>
        </w:tabs>
        <w:ind w:left="3808" w:hanging="360"/>
      </w:pPr>
      <w:rPr>
        <w:rFonts w:ascii="Arial" w:hAnsi="Arial" w:hint="default"/>
      </w:rPr>
    </w:lvl>
    <w:lvl w:ilvl="5" w:tplc="FDD6B106" w:tentative="1">
      <w:start w:val="1"/>
      <w:numFmt w:val="bullet"/>
      <w:lvlText w:val="•"/>
      <w:lvlJc w:val="left"/>
      <w:pPr>
        <w:tabs>
          <w:tab w:val="num" w:pos="4528"/>
        </w:tabs>
        <w:ind w:left="4528" w:hanging="360"/>
      </w:pPr>
      <w:rPr>
        <w:rFonts w:ascii="Arial" w:hAnsi="Arial" w:hint="default"/>
      </w:rPr>
    </w:lvl>
    <w:lvl w:ilvl="6" w:tplc="BE94DFF0" w:tentative="1">
      <w:start w:val="1"/>
      <w:numFmt w:val="bullet"/>
      <w:lvlText w:val="•"/>
      <w:lvlJc w:val="left"/>
      <w:pPr>
        <w:tabs>
          <w:tab w:val="num" w:pos="5248"/>
        </w:tabs>
        <w:ind w:left="5248" w:hanging="360"/>
      </w:pPr>
      <w:rPr>
        <w:rFonts w:ascii="Arial" w:hAnsi="Arial" w:hint="default"/>
      </w:rPr>
    </w:lvl>
    <w:lvl w:ilvl="7" w:tplc="933E2496" w:tentative="1">
      <w:start w:val="1"/>
      <w:numFmt w:val="bullet"/>
      <w:lvlText w:val="•"/>
      <w:lvlJc w:val="left"/>
      <w:pPr>
        <w:tabs>
          <w:tab w:val="num" w:pos="5968"/>
        </w:tabs>
        <w:ind w:left="5968" w:hanging="360"/>
      </w:pPr>
      <w:rPr>
        <w:rFonts w:ascii="Arial" w:hAnsi="Arial" w:hint="default"/>
      </w:rPr>
    </w:lvl>
    <w:lvl w:ilvl="8" w:tplc="DA767172" w:tentative="1">
      <w:start w:val="1"/>
      <w:numFmt w:val="bullet"/>
      <w:lvlText w:val="•"/>
      <w:lvlJc w:val="left"/>
      <w:pPr>
        <w:tabs>
          <w:tab w:val="num" w:pos="6688"/>
        </w:tabs>
        <w:ind w:left="6688" w:hanging="360"/>
      </w:pPr>
      <w:rPr>
        <w:rFonts w:ascii="Arial" w:hAnsi="Arial" w:hint="default"/>
      </w:rPr>
    </w:lvl>
  </w:abstractNum>
  <w:abstractNum w:abstractNumId="3">
    <w:nsid w:val="41F17575"/>
    <w:multiLevelType w:val="hybridMultilevel"/>
    <w:tmpl w:val="D3FE4D06"/>
    <w:lvl w:ilvl="0" w:tplc="2DA20B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A6D7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B271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C219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B62C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0AD1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DE6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5C5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45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DE61874"/>
    <w:multiLevelType w:val="hybridMultilevel"/>
    <w:tmpl w:val="FD02C1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100F"/>
    <w:rsid w:val="0005100F"/>
    <w:rsid w:val="00225863"/>
    <w:rsid w:val="00513A54"/>
    <w:rsid w:val="005D4365"/>
    <w:rsid w:val="007B5073"/>
    <w:rsid w:val="00A509FF"/>
    <w:rsid w:val="00BA679A"/>
    <w:rsid w:val="00C60F31"/>
    <w:rsid w:val="00D65507"/>
    <w:rsid w:val="00E150F3"/>
    <w:rsid w:val="00F11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05100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5100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Title"/>
    <w:basedOn w:val="a"/>
    <w:link w:val="a4"/>
    <w:qFormat/>
    <w:rsid w:val="0005100F"/>
    <w:pPr>
      <w:jc w:val="center"/>
    </w:pPr>
    <w:rPr>
      <w:b/>
      <w:bCs/>
      <w:i/>
      <w:iCs/>
      <w:color w:val="FF00FF"/>
      <w:sz w:val="32"/>
      <w:lang w:val="uk-UA"/>
    </w:rPr>
  </w:style>
  <w:style w:type="character" w:customStyle="1" w:styleId="a4">
    <w:name w:val="Название Знак"/>
    <w:basedOn w:val="a0"/>
    <w:link w:val="a3"/>
    <w:rsid w:val="0005100F"/>
    <w:rPr>
      <w:rFonts w:ascii="Times New Roman" w:eastAsia="Times New Roman" w:hAnsi="Times New Roman" w:cs="Times New Roman"/>
      <w:b/>
      <w:bCs/>
      <w:i/>
      <w:iCs/>
      <w:color w:val="FF00FF"/>
      <w:sz w:val="32"/>
      <w:szCs w:val="24"/>
      <w:lang w:val="uk-UA" w:eastAsia="ru-RU"/>
    </w:rPr>
  </w:style>
  <w:style w:type="paragraph" w:styleId="a5">
    <w:name w:val="header"/>
    <w:basedOn w:val="a"/>
    <w:link w:val="a6"/>
    <w:uiPriority w:val="99"/>
    <w:semiHidden/>
    <w:unhideWhenUsed/>
    <w:rsid w:val="00A50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0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A50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509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1F703-080A-4E7A-A235-74CC841CC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2021-08-04T05:54:00Z</dcterms:created>
  <dcterms:modified xsi:type="dcterms:W3CDTF">2021-08-04T07:15:00Z</dcterms:modified>
</cp:coreProperties>
</file>